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DD5" w:rsidRPr="000140D0" w:rsidRDefault="00784DD5">
      <w:pPr>
        <w:rPr>
          <w:b/>
          <w:sz w:val="38"/>
          <w:szCs w:val="38"/>
          <w:lang w:val="en-ZA"/>
        </w:rPr>
      </w:pPr>
      <w:bookmarkStart w:id="0" w:name="_GoBack"/>
      <w:bookmarkEnd w:id="0"/>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Pr="00655987" w:rsidRDefault="006649FE">
      <w:pPr>
        <w:rPr>
          <w:b/>
          <w:sz w:val="38"/>
          <w:szCs w:val="38"/>
        </w:rPr>
      </w:pPr>
    </w:p>
    <w:p w:rsidR="00784DD5" w:rsidRPr="00655987" w:rsidRDefault="00784DD5">
      <w:pPr>
        <w:rPr>
          <w:b/>
          <w:sz w:val="40"/>
          <w:szCs w:val="40"/>
        </w:rPr>
      </w:pPr>
      <w:r w:rsidRPr="00655987">
        <w:rPr>
          <w:b/>
          <w:sz w:val="38"/>
          <w:szCs w:val="38"/>
        </w:rPr>
        <w:t>PART C1</w:t>
      </w:r>
      <w:r w:rsidRPr="00655987">
        <w:rPr>
          <w:b/>
          <w:sz w:val="38"/>
          <w:szCs w:val="38"/>
        </w:rPr>
        <w:tab/>
        <w:t>AGREEMENT AND CONTRACT</w:t>
      </w:r>
      <w:r w:rsidRPr="00655987">
        <w:rPr>
          <w:b/>
          <w:sz w:val="40"/>
          <w:szCs w:val="40"/>
        </w:rPr>
        <w:t xml:space="preserve"> DATA</w:t>
      </w:r>
    </w:p>
    <w:p w:rsidR="00A83773" w:rsidRPr="00655987" w:rsidRDefault="00A83773">
      <w:pPr>
        <w:tabs>
          <w:tab w:val="left" w:pos="1134"/>
          <w:tab w:val="left" w:pos="2268"/>
        </w:tabs>
        <w:ind w:left="1134" w:hanging="1134"/>
        <w:rPr>
          <w:sz w:val="24"/>
          <w:szCs w:val="24"/>
        </w:rPr>
        <w:sectPr w:rsidR="00A83773" w:rsidRPr="00655987" w:rsidSect="006649FE">
          <w:headerReference w:type="default" r:id="rId8"/>
          <w:footerReference w:type="default" r:id="rId9"/>
          <w:pgSz w:w="11907" w:h="16840" w:code="9"/>
          <w:pgMar w:top="1418" w:right="1134" w:bottom="1134" w:left="1418" w:header="709" w:footer="709" w:gutter="0"/>
          <w:pgNumType w:start="1" w:chapStyle="1" w:chapSep="period"/>
          <w:cols w:space="708"/>
          <w:docGrid w:linePitch="360"/>
        </w:sectPr>
      </w:pPr>
    </w:p>
    <w:p w:rsidR="00784DD5" w:rsidRPr="00655987" w:rsidRDefault="00784DD5">
      <w:pPr>
        <w:jc w:val="center"/>
        <w:rPr>
          <w:b/>
          <w:sz w:val="24"/>
          <w:szCs w:val="24"/>
        </w:rPr>
      </w:pPr>
      <w:r w:rsidRPr="00655987">
        <w:rPr>
          <w:b/>
          <w:sz w:val="24"/>
          <w:szCs w:val="24"/>
        </w:rPr>
        <w:lastRenderedPageBreak/>
        <w:t>EMFULENI LOCAL MUNICIPALITY</w:t>
      </w:r>
    </w:p>
    <w:p w:rsidR="00784DD5" w:rsidRPr="00655987" w:rsidRDefault="00784DD5">
      <w:pPr>
        <w:jc w:val="center"/>
        <w:rPr>
          <w:b/>
          <w:sz w:val="24"/>
          <w:szCs w:val="24"/>
        </w:rPr>
      </w:pPr>
    </w:p>
    <w:p w:rsidR="00784DD5" w:rsidRPr="00DC28DA" w:rsidRDefault="00784DD5">
      <w:pPr>
        <w:tabs>
          <w:tab w:val="left" w:pos="1740"/>
        </w:tabs>
        <w:rPr>
          <w:b/>
          <w:i/>
          <w:sz w:val="12"/>
          <w:szCs w:val="24"/>
        </w:rPr>
      </w:pPr>
    </w:p>
    <w:p w:rsidR="003F3D72" w:rsidRPr="00E12920" w:rsidRDefault="00784DD5" w:rsidP="003F3D72">
      <w:pPr>
        <w:autoSpaceDE w:val="0"/>
        <w:autoSpaceDN w:val="0"/>
        <w:adjustRightInd w:val="0"/>
        <w:jc w:val="both"/>
        <w:rPr>
          <w:b/>
          <w:sz w:val="24"/>
          <w:szCs w:val="24"/>
        </w:rPr>
      </w:pPr>
      <w:r w:rsidRPr="00E12920">
        <w:rPr>
          <w:b/>
          <w:sz w:val="24"/>
          <w:szCs w:val="24"/>
        </w:rPr>
        <w:t>C1.1</w:t>
      </w:r>
      <w:r w:rsidRPr="00E12920">
        <w:rPr>
          <w:b/>
          <w:i/>
          <w:sz w:val="24"/>
          <w:szCs w:val="24"/>
        </w:rPr>
        <w:t xml:space="preserve"> </w:t>
      </w:r>
      <w:r w:rsidRPr="00E12920">
        <w:rPr>
          <w:b/>
          <w:sz w:val="24"/>
          <w:szCs w:val="24"/>
        </w:rPr>
        <w:t xml:space="preserve">FORM OF OFFER AND ACCEPTANCE </w:t>
      </w:r>
      <w:r w:rsidR="003F3D72" w:rsidRPr="00E12920">
        <w:rPr>
          <w:b/>
          <w:sz w:val="24"/>
          <w:szCs w:val="24"/>
        </w:rPr>
        <w:t>(TO BE COMPLETED BY TENDERER)</w:t>
      </w:r>
    </w:p>
    <w:p w:rsidR="00784DD5" w:rsidRPr="00DC28DA" w:rsidRDefault="00784DD5">
      <w:pPr>
        <w:tabs>
          <w:tab w:val="left" w:pos="-120"/>
        </w:tabs>
        <w:outlineLvl w:val="0"/>
        <w:rPr>
          <w:b/>
          <w:sz w:val="12"/>
          <w:szCs w:val="24"/>
        </w:rPr>
      </w:pPr>
    </w:p>
    <w:p w:rsidR="00784DD5" w:rsidRPr="00E12920" w:rsidRDefault="00784DD5">
      <w:pPr>
        <w:tabs>
          <w:tab w:val="left" w:pos="1740"/>
        </w:tabs>
        <w:rPr>
          <w:b/>
          <w:sz w:val="24"/>
          <w:szCs w:val="24"/>
        </w:rPr>
      </w:pPr>
    </w:p>
    <w:p w:rsidR="00784DD5" w:rsidRPr="00E12920" w:rsidRDefault="00784DD5">
      <w:pPr>
        <w:autoSpaceDE w:val="0"/>
        <w:autoSpaceDN w:val="0"/>
        <w:adjustRightInd w:val="0"/>
        <w:rPr>
          <w:b/>
          <w:sz w:val="24"/>
          <w:szCs w:val="24"/>
        </w:rPr>
      </w:pPr>
      <w:r w:rsidRPr="00E12920">
        <w:rPr>
          <w:b/>
          <w:sz w:val="24"/>
          <w:szCs w:val="24"/>
        </w:rPr>
        <w:t>OFFER</w:t>
      </w:r>
    </w:p>
    <w:p w:rsidR="00784DD5" w:rsidRPr="00E12920" w:rsidRDefault="00784DD5">
      <w:pPr>
        <w:autoSpaceDE w:val="0"/>
        <w:autoSpaceDN w:val="0"/>
        <w:adjustRightInd w:val="0"/>
        <w:rPr>
          <w:sz w:val="24"/>
          <w:szCs w:val="24"/>
        </w:rPr>
      </w:pPr>
    </w:p>
    <w:p w:rsidR="00784DD5" w:rsidRPr="00E12920" w:rsidRDefault="00784DD5">
      <w:pPr>
        <w:autoSpaceDE w:val="0"/>
        <w:autoSpaceDN w:val="0"/>
        <w:adjustRightInd w:val="0"/>
        <w:jc w:val="both"/>
        <w:rPr>
          <w:sz w:val="24"/>
          <w:szCs w:val="24"/>
        </w:rPr>
      </w:pPr>
      <w:r w:rsidRPr="00E12920">
        <w:rPr>
          <w:sz w:val="24"/>
          <w:szCs w:val="24"/>
        </w:rPr>
        <w:t>The Employer, identified in the acceptance signature block, has solicited offers to enter into a contract for the procurement of:</w:t>
      </w:r>
    </w:p>
    <w:p w:rsidR="00784DD5" w:rsidRPr="00E12920" w:rsidRDefault="00784DD5">
      <w:pPr>
        <w:autoSpaceDE w:val="0"/>
        <w:autoSpaceDN w:val="0"/>
        <w:adjustRightInd w:val="0"/>
        <w:jc w:val="both"/>
        <w:rPr>
          <w:i/>
          <w:sz w:val="24"/>
          <w:szCs w:val="24"/>
        </w:rPr>
      </w:pPr>
    </w:p>
    <w:p w:rsidR="00C7728D" w:rsidRPr="00C7728D" w:rsidRDefault="00192966" w:rsidP="00C7728D">
      <w:pPr>
        <w:rPr>
          <w:b/>
          <w:i/>
          <w:sz w:val="24"/>
          <w:szCs w:val="24"/>
        </w:rPr>
      </w:pPr>
      <w:r w:rsidRPr="00E12920">
        <w:rPr>
          <w:b/>
          <w:i/>
          <w:sz w:val="24"/>
          <w:szCs w:val="24"/>
        </w:rPr>
        <w:t>Tender</w:t>
      </w:r>
      <w:r w:rsidR="00EF3935" w:rsidRPr="00E12920">
        <w:rPr>
          <w:b/>
          <w:i/>
          <w:sz w:val="24"/>
          <w:szCs w:val="24"/>
        </w:rPr>
        <w:t xml:space="preserve"> </w:t>
      </w:r>
      <w:r w:rsidR="00EF3935" w:rsidRPr="001C2CDE">
        <w:rPr>
          <w:b/>
          <w:i/>
          <w:sz w:val="24"/>
          <w:szCs w:val="24"/>
        </w:rPr>
        <w:t xml:space="preserve">No.: </w:t>
      </w:r>
      <w:r w:rsidR="000E2B27">
        <w:rPr>
          <w:b/>
          <w:i/>
          <w:sz w:val="24"/>
          <w:szCs w:val="24"/>
        </w:rPr>
        <w:t>11/2016/07/NO7/2016</w:t>
      </w:r>
      <w:r w:rsidR="00E45F3C" w:rsidRPr="001C2CDE">
        <w:rPr>
          <w:b/>
          <w:i/>
          <w:sz w:val="24"/>
          <w:szCs w:val="24"/>
        </w:rPr>
        <w:t>:</w:t>
      </w:r>
      <w:r w:rsidR="00C36DBC" w:rsidRPr="001C2CDE">
        <w:rPr>
          <w:b/>
          <w:i/>
          <w:sz w:val="24"/>
          <w:szCs w:val="24"/>
        </w:rPr>
        <w:t xml:space="preserve"> </w:t>
      </w:r>
      <w:r w:rsidR="001E0E0B">
        <w:rPr>
          <w:b/>
          <w:i/>
          <w:sz w:val="24"/>
          <w:szCs w:val="24"/>
        </w:rPr>
        <w:t>TARRING OF PITSENG AND URANIUM STREET</w:t>
      </w:r>
      <w:r w:rsidR="00C7728D" w:rsidRPr="001C2CDE">
        <w:rPr>
          <w:b/>
          <w:i/>
          <w:sz w:val="24"/>
          <w:szCs w:val="24"/>
        </w:rPr>
        <w:t>.</w:t>
      </w:r>
    </w:p>
    <w:p w:rsidR="00784DD5" w:rsidRDefault="00784DD5" w:rsidP="00B72F5C">
      <w:pPr>
        <w:rPr>
          <w:b/>
          <w:i/>
          <w:sz w:val="24"/>
          <w:szCs w:val="24"/>
        </w:rPr>
      </w:pPr>
    </w:p>
    <w:p w:rsidR="005F07D7" w:rsidRPr="00E12920" w:rsidRDefault="005F07D7" w:rsidP="00B72F5C">
      <w:pPr>
        <w:rPr>
          <w:sz w:val="24"/>
          <w:szCs w:val="24"/>
        </w:rPr>
      </w:pPr>
    </w:p>
    <w:p w:rsidR="00784DD5" w:rsidRPr="00E12920" w:rsidRDefault="00784DD5">
      <w:pPr>
        <w:autoSpaceDE w:val="0"/>
        <w:autoSpaceDN w:val="0"/>
        <w:adjustRightInd w:val="0"/>
        <w:jc w:val="both"/>
        <w:rPr>
          <w:sz w:val="24"/>
          <w:szCs w:val="24"/>
        </w:rPr>
      </w:pPr>
      <w:r w:rsidRPr="00E12920">
        <w:rPr>
          <w:sz w:val="24"/>
          <w:szCs w:val="24"/>
        </w:rPr>
        <w:t>The tenderer, identified in the offer signature block, has examined the documents listed in the Tender Data and addenda thereto as listed in the returnable schedules, and by submitting this offer has accepted the conditions of tender.</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By the representative of the tenderer, deemed to be duly authorized, signing this part of this form of offer and acceptance, the tenderer offers to perform all of the obligations and liabilities of the contractor under the contract including compliance with all its terms and conditions according to their true intent and meaning for an amount to be determined in accordance with the Conditions of Contract identified in the Contract Data.</w:t>
      </w:r>
    </w:p>
    <w:p w:rsidR="00784DD5" w:rsidRPr="00E12920" w:rsidRDefault="00784DD5">
      <w:pPr>
        <w:autoSpaceDE w:val="0"/>
        <w:autoSpaceDN w:val="0"/>
        <w:adjustRightInd w:val="0"/>
        <w:rPr>
          <w:sz w:val="24"/>
          <w:szCs w:val="24"/>
        </w:rPr>
      </w:pPr>
    </w:p>
    <w:p w:rsidR="00784DD5" w:rsidRPr="00E12920" w:rsidRDefault="00784DD5">
      <w:pPr>
        <w:autoSpaceDE w:val="0"/>
        <w:autoSpaceDN w:val="0"/>
        <w:adjustRightInd w:val="0"/>
        <w:rPr>
          <w:b/>
          <w:sz w:val="24"/>
          <w:szCs w:val="24"/>
        </w:rPr>
      </w:pPr>
      <w:r w:rsidRPr="00E12920">
        <w:rPr>
          <w:b/>
          <w:sz w:val="24"/>
          <w:szCs w:val="24"/>
        </w:rPr>
        <w:t>THE OFFERED TOTAL OF THE PRICES INCLUSIVE OF VALUE ADDED TAX IS:</w:t>
      </w:r>
    </w:p>
    <w:p w:rsidR="00784DD5" w:rsidRPr="00E12920" w:rsidRDefault="00784DD5">
      <w:pPr>
        <w:autoSpaceDE w:val="0"/>
        <w:autoSpaceDN w:val="0"/>
        <w:adjustRightInd w:val="0"/>
        <w:spacing w:line="360" w:lineRule="auto"/>
        <w:rPr>
          <w:sz w:val="24"/>
          <w:szCs w:val="24"/>
        </w:rPr>
      </w:pPr>
    </w:p>
    <w:p w:rsidR="00784DD5" w:rsidRPr="00E12920" w:rsidRDefault="00784DD5">
      <w:pPr>
        <w:autoSpaceDE w:val="0"/>
        <w:autoSpaceDN w:val="0"/>
        <w:adjustRightInd w:val="0"/>
        <w:spacing w:line="360" w:lineRule="auto"/>
        <w:rPr>
          <w:sz w:val="24"/>
          <w:szCs w:val="24"/>
        </w:rPr>
      </w:pPr>
      <w:r w:rsidRPr="00E12920">
        <w:rPr>
          <w:sz w:val="24"/>
          <w:szCs w:val="24"/>
        </w:rPr>
        <w:t xml:space="preserve">……………………………………………………………………………………………………………………………………………………………………………………… Rand (in words); </w:t>
      </w:r>
    </w:p>
    <w:p w:rsidR="00784DD5" w:rsidRPr="00E12920" w:rsidRDefault="00784DD5">
      <w:pPr>
        <w:autoSpaceDE w:val="0"/>
        <w:autoSpaceDN w:val="0"/>
        <w:adjustRightInd w:val="0"/>
        <w:spacing w:line="360" w:lineRule="auto"/>
        <w:rPr>
          <w:sz w:val="24"/>
          <w:szCs w:val="24"/>
        </w:rPr>
      </w:pPr>
      <w:r w:rsidRPr="00E12920">
        <w:rPr>
          <w:sz w:val="24"/>
          <w:szCs w:val="24"/>
        </w:rPr>
        <w:t>R ………………………………………………………………………………………. (</w:t>
      </w:r>
      <w:proofErr w:type="gramStart"/>
      <w:r w:rsidRPr="00E12920">
        <w:rPr>
          <w:sz w:val="24"/>
          <w:szCs w:val="24"/>
        </w:rPr>
        <w:t>in</w:t>
      </w:r>
      <w:proofErr w:type="gramEnd"/>
      <w:r w:rsidRPr="00E12920">
        <w:rPr>
          <w:sz w:val="24"/>
          <w:szCs w:val="24"/>
        </w:rPr>
        <w:t xml:space="preserve"> figures) </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This offer may be accepted by the Employer by signing the acceptance part of this form of offer and acceptance and returning one copy of this document to the tenderer before the end of the period of validity stated in the Tender Data, whereupon the tenderer becomes the party named as the contractor in the Conditions of Contract identified in the Contract Data.</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rPr>
          <w:sz w:val="24"/>
          <w:szCs w:val="24"/>
        </w:rPr>
      </w:pPr>
    </w:p>
    <w:p w:rsidR="00784DD5" w:rsidRPr="00E12920" w:rsidRDefault="00784DD5">
      <w:pPr>
        <w:autoSpaceDE w:val="0"/>
        <w:autoSpaceDN w:val="0"/>
        <w:adjustRightInd w:val="0"/>
        <w:rPr>
          <w:sz w:val="24"/>
          <w:szCs w:val="24"/>
        </w:rPr>
      </w:pPr>
    </w:p>
    <w:p w:rsidR="00784DD5" w:rsidRPr="00E12920" w:rsidRDefault="00784DD5">
      <w:pPr>
        <w:tabs>
          <w:tab w:val="left" w:pos="6096"/>
        </w:tabs>
        <w:autoSpaceDE w:val="0"/>
        <w:autoSpaceDN w:val="0"/>
        <w:adjustRightInd w:val="0"/>
        <w:spacing w:line="360" w:lineRule="auto"/>
        <w:rPr>
          <w:sz w:val="24"/>
          <w:szCs w:val="24"/>
        </w:rPr>
      </w:pPr>
      <w:r w:rsidRPr="00E12920">
        <w:rPr>
          <w:sz w:val="24"/>
          <w:szCs w:val="24"/>
        </w:rPr>
        <w:t xml:space="preserve">Signature       . . . . . . . . . . . . . . . . . . . . . . . . . . . . . . . .                        Date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Name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Capacity         . . . . . . . . . . . . . . . . . . . . . . . . . . . . . . . .</w:t>
      </w:r>
    </w:p>
    <w:p w:rsidR="00784DD5" w:rsidRPr="00E12920" w:rsidRDefault="003C7086">
      <w:pPr>
        <w:autoSpaceDE w:val="0"/>
        <w:autoSpaceDN w:val="0"/>
        <w:adjustRightInd w:val="0"/>
        <w:rPr>
          <w:b/>
          <w:sz w:val="24"/>
          <w:szCs w:val="24"/>
        </w:rPr>
      </w:pPr>
      <w:r w:rsidRPr="00E12920">
        <w:rPr>
          <w:b/>
          <w:sz w:val="24"/>
          <w:szCs w:val="24"/>
        </w:rPr>
        <w:t>For The Tenderer</w:t>
      </w:r>
    </w:p>
    <w:p w:rsidR="00784DD5" w:rsidRPr="00E12920" w:rsidRDefault="00784DD5">
      <w:pPr>
        <w:tabs>
          <w:tab w:val="left" w:pos="1560"/>
        </w:tabs>
        <w:autoSpaceDE w:val="0"/>
        <w:autoSpaceDN w:val="0"/>
        <w:adjustRightInd w:val="0"/>
        <w:rPr>
          <w:sz w:val="24"/>
          <w:szCs w:val="24"/>
        </w:rPr>
      </w:pPr>
      <w:r w:rsidRPr="00E12920">
        <w:rPr>
          <w:sz w:val="24"/>
          <w:szCs w:val="24"/>
        </w:rPr>
        <w:t xml:space="preserve"> (Name and</w:t>
      </w:r>
      <w:r w:rsidRPr="00E12920">
        <w:rPr>
          <w:sz w:val="24"/>
          <w:szCs w:val="24"/>
        </w:rPr>
        <w:tab/>
        <w:t>. . . . . . . . . . . . . . . . . . . . . . . . . . . . . . . . . . . . . . . . . . . . . . . . . . . . . . . . . . . . . . . . .</w:t>
      </w:r>
    </w:p>
    <w:p w:rsidR="00784DD5" w:rsidRPr="00E12920" w:rsidRDefault="00784DD5">
      <w:pPr>
        <w:tabs>
          <w:tab w:val="left" w:pos="1560"/>
        </w:tabs>
        <w:autoSpaceDE w:val="0"/>
        <w:autoSpaceDN w:val="0"/>
        <w:adjustRightInd w:val="0"/>
        <w:rPr>
          <w:sz w:val="24"/>
          <w:szCs w:val="24"/>
        </w:rPr>
      </w:pPr>
      <w:proofErr w:type="gramStart"/>
      <w:r w:rsidRPr="00E12920">
        <w:rPr>
          <w:sz w:val="24"/>
          <w:szCs w:val="24"/>
        </w:rPr>
        <w:t>address</w:t>
      </w:r>
      <w:proofErr w:type="gramEnd"/>
      <w:r w:rsidRPr="00E12920">
        <w:rPr>
          <w:sz w:val="24"/>
          <w:szCs w:val="24"/>
        </w:rPr>
        <w:t xml:space="preserve"> of </w:t>
      </w:r>
      <w:r w:rsidRPr="00E12920">
        <w:rPr>
          <w:sz w:val="24"/>
          <w:szCs w:val="24"/>
        </w:rPr>
        <w:tab/>
        <w:t xml:space="preserve">. . . . . . . . . . . . . . . . . . . . . . . . . . . . . . . . . . . . . . . . . . . . . . . . . . . . . . . . . . . . . . . . . </w:t>
      </w:r>
    </w:p>
    <w:p w:rsidR="00784DD5" w:rsidRPr="00E12920" w:rsidRDefault="00784DD5">
      <w:pPr>
        <w:tabs>
          <w:tab w:val="left" w:pos="1560"/>
        </w:tabs>
        <w:autoSpaceDE w:val="0"/>
        <w:autoSpaceDN w:val="0"/>
        <w:adjustRightInd w:val="0"/>
        <w:rPr>
          <w:sz w:val="24"/>
          <w:szCs w:val="24"/>
        </w:rPr>
      </w:pPr>
      <w:proofErr w:type="gramStart"/>
      <w:r w:rsidRPr="00E12920">
        <w:rPr>
          <w:sz w:val="24"/>
          <w:szCs w:val="24"/>
        </w:rPr>
        <w:t>organization</w:t>
      </w:r>
      <w:proofErr w:type="gramEnd"/>
      <w:r w:rsidRPr="00E12920">
        <w:rPr>
          <w:sz w:val="24"/>
          <w:szCs w:val="24"/>
        </w:rPr>
        <w:tab/>
        <w:t>. . . . . . . . . . . . . . . . . . . . . . . . . . . . . . . . . . . . . . . . . . . . . . . . . . . . . . . . . . . . . . . . .</w:t>
      </w:r>
    </w:p>
    <w:p w:rsidR="00784DD5" w:rsidRPr="00E12920" w:rsidRDefault="00784DD5">
      <w:pPr>
        <w:tabs>
          <w:tab w:val="left" w:pos="1560"/>
        </w:tabs>
        <w:autoSpaceDE w:val="0"/>
        <w:autoSpaceDN w:val="0"/>
        <w:adjustRightInd w:val="0"/>
        <w:rPr>
          <w:sz w:val="24"/>
          <w:szCs w:val="24"/>
        </w:rPr>
      </w:pPr>
      <w:r w:rsidRPr="00E12920">
        <w:rPr>
          <w:sz w:val="24"/>
          <w:szCs w:val="24"/>
        </w:rPr>
        <w:t xml:space="preserve">Name and </w:t>
      </w:r>
    </w:p>
    <w:p w:rsidR="00784DD5" w:rsidRPr="00E12920" w:rsidRDefault="00784DD5">
      <w:pPr>
        <w:tabs>
          <w:tab w:val="left" w:pos="1560"/>
        </w:tabs>
        <w:autoSpaceDE w:val="0"/>
        <w:autoSpaceDN w:val="0"/>
        <w:adjustRightInd w:val="0"/>
        <w:jc w:val="both"/>
        <w:rPr>
          <w:sz w:val="24"/>
          <w:szCs w:val="24"/>
        </w:rPr>
      </w:pPr>
      <w:proofErr w:type="gramStart"/>
      <w:r w:rsidRPr="00E12920">
        <w:rPr>
          <w:sz w:val="24"/>
          <w:szCs w:val="24"/>
        </w:rPr>
        <w:t>signature</w:t>
      </w:r>
      <w:proofErr w:type="gramEnd"/>
      <w:r w:rsidRPr="00E12920">
        <w:rPr>
          <w:sz w:val="24"/>
          <w:szCs w:val="24"/>
        </w:rPr>
        <w:t xml:space="preserve"> </w:t>
      </w:r>
    </w:p>
    <w:p w:rsidR="00784DD5" w:rsidRPr="00E12920" w:rsidRDefault="00784DD5">
      <w:pPr>
        <w:tabs>
          <w:tab w:val="left" w:pos="1560"/>
        </w:tabs>
        <w:autoSpaceDE w:val="0"/>
        <w:autoSpaceDN w:val="0"/>
        <w:adjustRightInd w:val="0"/>
        <w:jc w:val="both"/>
        <w:rPr>
          <w:sz w:val="24"/>
          <w:szCs w:val="24"/>
        </w:rPr>
      </w:pPr>
      <w:proofErr w:type="gramStart"/>
      <w:r w:rsidRPr="00E12920">
        <w:rPr>
          <w:sz w:val="24"/>
          <w:szCs w:val="24"/>
        </w:rPr>
        <w:t>of</w:t>
      </w:r>
      <w:proofErr w:type="gramEnd"/>
      <w:r w:rsidRPr="00E12920">
        <w:rPr>
          <w:sz w:val="24"/>
          <w:szCs w:val="24"/>
        </w:rPr>
        <w:t xml:space="preserve"> witness     . . . . . . . . . . . . . . . . . . . . . . . . . . . . . .                          </w:t>
      </w:r>
      <w:r w:rsidRPr="00E12920">
        <w:rPr>
          <w:b/>
          <w:sz w:val="24"/>
          <w:szCs w:val="24"/>
        </w:rPr>
        <w:t xml:space="preserve"> </w:t>
      </w:r>
      <w:r w:rsidRPr="00E12920">
        <w:rPr>
          <w:sz w:val="24"/>
          <w:szCs w:val="24"/>
        </w:rPr>
        <w:t>. . . . . . .. . . . . . . . . . . . . . . . . .</w:t>
      </w:r>
    </w:p>
    <w:p w:rsidR="00784DD5" w:rsidRPr="00E12920" w:rsidRDefault="00784DD5" w:rsidP="00655987">
      <w:pPr>
        <w:autoSpaceDE w:val="0"/>
        <w:autoSpaceDN w:val="0"/>
        <w:adjustRightInd w:val="0"/>
        <w:jc w:val="both"/>
        <w:rPr>
          <w:b/>
          <w:sz w:val="24"/>
          <w:szCs w:val="24"/>
        </w:rPr>
      </w:pPr>
      <w:r w:rsidRPr="00E12920">
        <w:rPr>
          <w:b/>
          <w:sz w:val="24"/>
          <w:szCs w:val="24"/>
        </w:rPr>
        <w:lastRenderedPageBreak/>
        <w:t>ACCEPTANCE</w:t>
      </w:r>
      <w:r w:rsidR="003F3D72" w:rsidRPr="00E12920">
        <w:rPr>
          <w:b/>
          <w:sz w:val="24"/>
          <w:szCs w:val="24"/>
        </w:rPr>
        <w:t xml:space="preserve"> (TO BE COMPLETED BY EMPLOYER)</w:t>
      </w:r>
    </w:p>
    <w:p w:rsidR="00784DD5" w:rsidRPr="00E12920" w:rsidRDefault="00784DD5">
      <w:pPr>
        <w:autoSpaceDE w:val="0"/>
        <w:autoSpaceDN w:val="0"/>
        <w:adjustRightInd w:val="0"/>
      </w:pPr>
    </w:p>
    <w:p w:rsidR="00784DD5" w:rsidRPr="00E12920" w:rsidRDefault="00784DD5">
      <w:pPr>
        <w:pStyle w:val="BodyText3"/>
        <w:jc w:val="both"/>
        <w:rPr>
          <w:rFonts w:ascii="Times New Roman" w:hAnsi="Times New Roman"/>
          <w:sz w:val="24"/>
          <w:szCs w:val="24"/>
        </w:rPr>
      </w:pPr>
      <w:r w:rsidRPr="00E12920">
        <w:rPr>
          <w:rFonts w:ascii="Times New Roman" w:hAnsi="Times New Roman"/>
          <w:sz w:val="24"/>
          <w:szCs w:val="24"/>
        </w:rPr>
        <w:t xml:space="preserve">By signing this part of this form of offer and acceptance, the Employer </w:t>
      </w:r>
      <w:r w:rsidRPr="00E12920">
        <w:rPr>
          <w:rFonts w:ascii="Times New Roman" w:hAnsi="Times New Roman"/>
          <w:bCs/>
          <w:sz w:val="24"/>
          <w:szCs w:val="24"/>
        </w:rPr>
        <w:t>identified below</w:t>
      </w:r>
      <w:r w:rsidRPr="00E12920">
        <w:rPr>
          <w:rFonts w:ascii="Times New Roman" w:hAnsi="Times New Roman"/>
          <w:b/>
          <w:bCs/>
          <w:sz w:val="24"/>
          <w:szCs w:val="24"/>
        </w:rPr>
        <w:t xml:space="preserve"> </w:t>
      </w:r>
      <w:r w:rsidRPr="00E12920">
        <w:rPr>
          <w:rFonts w:ascii="Times New Roman" w:hAnsi="Times New Roman"/>
          <w:sz w:val="24"/>
          <w:szCs w:val="24"/>
        </w:rPr>
        <w:t>accepts the tenderer’s offer.  In consideration thereof, the Employer shall pay the contractor the amount due in accordance with the Conditions of Contract identified in the Contract Data.  Acceptance of the tenderer’s offer shall form an agreement between the Employer and the tenderer upon the terms and conditions contained in this agreement and in the contract that is the subject of this agreement.</w:t>
      </w:r>
    </w:p>
    <w:p w:rsidR="00784DD5" w:rsidRPr="00E12920" w:rsidRDefault="00784DD5">
      <w:pPr>
        <w:jc w:val="both"/>
        <w:rPr>
          <w:sz w:val="16"/>
          <w:szCs w:val="16"/>
        </w:rPr>
      </w:pPr>
    </w:p>
    <w:p w:rsidR="00784DD5" w:rsidRPr="00E12920" w:rsidRDefault="00784DD5">
      <w:pPr>
        <w:jc w:val="both"/>
        <w:rPr>
          <w:sz w:val="24"/>
          <w:szCs w:val="24"/>
        </w:rPr>
      </w:pPr>
      <w:r w:rsidRPr="00E12920">
        <w:rPr>
          <w:sz w:val="24"/>
          <w:szCs w:val="24"/>
        </w:rPr>
        <w:t xml:space="preserve">The terms of the contract, are contained in: </w:t>
      </w:r>
    </w:p>
    <w:p w:rsidR="00784DD5" w:rsidRPr="00E12920" w:rsidRDefault="00784DD5">
      <w:pPr>
        <w:jc w:val="both"/>
        <w:rPr>
          <w:sz w:val="16"/>
          <w:szCs w:val="16"/>
        </w:rPr>
      </w:pPr>
    </w:p>
    <w:p w:rsidR="00784DD5" w:rsidRPr="00E12920" w:rsidRDefault="00784DD5">
      <w:pPr>
        <w:ind w:left="720"/>
        <w:jc w:val="both"/>
        <w:rPr>
          <w:sz w:val="24"/>
          <w:szCs w:val="24"/>
        </w:rPr>
      </w:pPr>
      <w:r w:rsidRPr="00E12920">
        <w:rPr>
          <w:sz w:val="24"/>
          <w:szCs w:val="24"/>
        </w:rPr>
        <w:t>Part C1</w:t>
      </w:r>
      <w:r w:rsidRPr="00E12920">
        <w:rPr>
          <w:sz w:val="24"/>
          <w:szCs w:val="24"/>
        </w:rPr>
        <w:tab/>
        <w:t xml:space="preserve">Agreements and Contract Data, (which includes this </w:t>
      </w:r>
      <w:r w:rsidRPr="00E12920">
        <w:rPr>
          <w:bCs/>
          <w:sz w:val="24"/>
          <w:szCs w:val="24"/>
        </w:rPr>
        <w:t>agreement</w:t>
      </w:r>
      <w:r w:rsidRPr="00E12920">
        <w:rPr>
          <w:sz w:val="24"/>
          <w:szCs w:val="24"/>
        </w:rPr>
        <w:t>)</w:t>
      </w:r>
    </w:p>
    <w:p w:rsidR="00784DD5" w:rsidRPr="00E12920" w:rsidRDefault="00784DD5">
      <w:pPr>
        <w:ind w:left="720"/>
        <w:jc w:val="both"/>
        <w:rPr>
          <w:sz w:val="24"/>
          <w:szCs w:val="24"/>
        </w:rPr>
      </w:pPr>
      <w:r w:rsidRPr="00E12920">
        <w:rPr>
          <w:sz w:val="24"/>
          <w:szCs w:val="24"/>
        </w:rPr>
        <w:t>Part C2</w:t>
      </w:r>
      <w:r w:rsidRPr="00E12920">
        <w:rPr>
          <w:sz w:val="24"/>
          <w:szCs w:val="24"/>
        </w:rPr>
        <w:tab/>
        <w:t>Pricing data</w:t>
      </w:r>
    </w:p>
    <w:p w:rsidR="00784DD5" w:rsidRPr="00E12920" w:rsidRDefault="00784DD5">
      <w:pPr>
        <w:ind w:left="720"/>
        <w:jc w:val="both"/>
        <w:rPr>
          <w:sz w:val="24"/>
          <w:szCs w:val="24"/>
        </w:rPr>
      </w:pPr>
      <w:r w:rsidRPr="00E12920">
        <w:rPr>
          <w:sz w:val="24"/>
          <w:szCs w:val="24"/>
        </w:rPr>
        <w:t>Part C3</w:t>
      </w:r>
      <w:r w:rsidRPr="00E12920">
        <w:rPr>
          <w:sz w:val="24"/>
          <w:szCs w:val="24"/>
        </w:rPr>
        <w:tab/>
        <w:t>Scope of work.</w:t>
      </w:r>
    </w:p>
    <w:p w:rsidR="00784DD5" w:rsidRPr="00E12920" w:rsidRDefault="00784DD5">
      <w:pPr>
        <w:ind w:left="720"/>
        <w:jc w:val="both"/>
        <w:rPr>
          <w:sz w:val="24"/>
          <w:szCs w:val="24"/>
        </w:rPr>
      </w:pPr>
      <w:r w:rsidRPr="00E12920">
        <w:rPr>
          <w:sz w:val="24"/>
          <w:szCs w:val="24"/>
        </w:rPr>
        <w:t>Part C4</w:t>
      </w:r>
      <w:r w:rsidRPr="00E12920">
        <w:rPr>
          <w:sz w:val="24"/>
          <w:szCs w:val="24"/>
        </w:rPr>
        <w:tab/>
        <w:t>Site information</w:t>
      </w:r>
    </w:p>
    <w:p w:rsidR="00784DD5" w:rsidRPr="00E12920" w:rsidRDefault="00784DD5">
      <w:pPr>
        <w:ind w:left="720"/>
        <w:jc w:val="both"/>
        <w:rPr>
          <w:sz w:val="16"/>
          <w:szCs w:val="16"/>
        </w:rPr>
      </w:pPr>
    </w:p>
    <w:p w:rsidR="00784DD5" w:rsidRPr="00E12920" w:rsidRDefault="00784DD5">
      <w:pPr>
        <w:jc w:val="both"/>
        <w:rPr>
          <w:sz w:val="24"/>
          <w:szCs w:val="24"/>
        </w:rPr>
      </w:pPr>
      <w:proofErr w:type="gramStart"/>
      <w:r w:rsidRPr="00E12920">
        <w:rPr>
          <w:sz w:val="24"/>
          <w:szCs w:val="24"/>
        </w:rPr>
        <w:t>and</w:t>
      </w:r>
      <w:proofErr w:type="gramEnd"/>
      <w:r w:rsidRPr="00E12920">
        <w:rPr>
          <w:sz w:val="24"/>
          <w:szCs w:val="24"/>
        </w:rPr>
        <w:t xml:space="preserve"> drawings and documents or parts thereof, which may be incorporated by reference into Parts C1 to C4 above. </w:t>
      </w:r>
    </w:p>
    <w:p w:rsidR="00784DD5" w:rsidRPr="00E12920" w:rsidRDefault="00784DD5">
      <w:pPr>
        <w:jc w:val="both"/>
        <w:rPr>
          <w:sz w:val="24"/>
          <w:szCs w:val="24"/>
        </w:rPr>
      </w:pPr>
    </w:p>
    <w:p w:rsidR="00784DD5" w:rsidRPr="00E12920" w:rsidRDefault="00784DD5">
      <w:pPr>
        <w:jc w:val="both"/>
        <w:rPr>
          <w:sz w:val="24"/>
          <w:szCs w:val="24"/>
        </w:rPr>
      </w:pPr>
      <w:r w:rsidRPr="00E12920">
        <w:rPr>
          <w:sz w:val="24"/>
          <w:szCs w:val="24"/>
        </w:rPr>
        <w:t xml:space="preserve">Deviations from and amendments to the documents listed in the Tender Data and </w:t>
      </w:r>
      <w:r w:rsidRPr="00E12920">
        <w:rPr>
          <w:bCs/>
          <w:sz w:val="24"/>
          <w:szCs w:val="24"/>
        </w:rPr>
        <w:t xml:space="preserve">any </w:t>
      </w:r>
      <w:r w:rsidRPr="00E12920">
        <w:rPr>
          <w:sz w:val="24"/>
          <w:szCs w:val="24"/>
        </w:rPr>
        <w:t>addenda thereto as listed in the tender schedules as well as any changes to the terms of the offer agreed by the tenderer and the Employer during this process of offer and acceptance, are contained in the schedule of deviations attached to and forming part of this a</w:t>
      </w:r>
      <w:r w:rsidRPr="00E12920">
        <w:rPr>
          <w:bCs/>
          <w:sz w:val="24"/>
          <w:szCs w:val="24"/>
        </w:rPr>
        <w:t>greement.</w:t>
      </w:r>
      <w:r w:rsidRPr="00E12920">
        <w:rPr>
          <w:sz w:val="24"/>
          <w:szCs w:val="24"/>
        </w:rPr>
        <w:t xml:space="preserve">  No amendments to or deviations from said </w:t>
      </w:r>
      <w:r w:rsidRPr="00E12920">
        <w:rPr>
          <w:iCs/>
          <w:sz w:val="24"/>
          <w:szCs w:val="24"/>
        </w:rPr>
        <w:t>documents</w:t>
      </w:r>
      <w:r w:rsidRPr="00E12920">
        <w:rPr>
          <w:sz w:val="24"/>
          <w:szCs w:val="24"/>
        </w:rPr>
        <w:t xml:space="preserve"> are valid unless contained in this schedule.</w:t>
      </w:r>
    </w:p>
    <w:p w:rsidR="00784DD5" w:rsidRPr="00E12920" w:rsidRDefault="00784DD5">
      <w:pPr>
        <w:jc w:val="both"/>
        <w:rPr>
          <w:sz w:val="24"/>
          <w:szCs w:val="24"/>
        </w:rPr>
      </w:pPr>
    </w:p>
    <w:p w:rsidR="00784DD5" w:rsidRPr="00E12920" w:rsidRDefault="00784DD5">
      <w:pPr>
        <w:jc w:val="both"/>
        <w:rPr>
          <w:sz w:val="24"/>
          <w:szCs w:val="24"/>
        </w:rPr>
      </w:pPr>
      <w:r w:rsidRPr="00E12920">
        <w:rPr>
          <w:sz w:val="24"/>
          <w:szCs w:val="24"/>
        </w:rPr>
        <w:t xml:space="preserve">The tenderer shall within </w:t>
      </w:r>
      <w:r w:rsidRPr="00E12920">
        <w:rPr>
          <w:bCs/>
          <w:sz w:val="24"/>
          <w:szCs w:val="24"/>
        </w:rPr>
        <w:t>two</w:t>
      </w:r>
      <w:r w:rsidRPr="00E12920">
        <w:rPr>
          <w:sz w:val="24"/>
          <w:szCs w:val="24"/>
        </w:rPr>
        <w:t xml:space="preserve"> week</w:t>
      </w:r>
      <w:r w:rsidRPr="00E12920">
        <w:rPr>
          <w:bCs/>
          <w:sz w:val="24"/>
          <w:szCs w:val="24"/>
        </w:rPr>
        <w:t>s</w:t>
      </w:r>
      <w:r w:rsidRPr="00E12920">
        <w:rPr>
          <w:sz w:val="24"/>
          <w:szCs w:val="24"/>
        </w:rPr>
        <w:t xml:space="preserve"> after receiving a completed copy of this agreement, including the schedule of deviations (if any), contact the Employer’s agent (whose details are given in the Contract Data) to arrange the delivery of any bonds, guarantees, proof of insurance and any other documentation to be provided in terms of the Conditions of Contract identified in the Contract Data. Failure to fulfill any of these obligations in accordance with those terms shall constitute a repudiation of this agreement.</w:t>
      </w:r>
    </w:p>
    <w:p w:rsidR="00784DD5" w:rsidRPr="00E12920" w:rsidRDefault="00784DD5">
      <w:pPr>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 xml:space="preserve">Notwithstanding anything contained herein, this agreement comes into effect on the date when the tenderer receives one </w:t>
      </w:r>
      <w:r w:rsidRPr="00E12920">
        <w:rPr>
          <w:bCs/>
          <w:sz w:val="24"/>
          <w:szCs w:val="24"/>
        </w:rPr>
        <w:t>fully completed</w:t>
      </w:r>
      <w:r w:rsidRPr="00E12920">
        <w:rPr>
          <w:sz w:val="24"/>
          <w:szCs w:val="24"/>
        </w:rPr>
        <w:t xml:space="preserve"> </w:t>
      </w:r>
      <w:r w:rsidRPr="00E12920">
        <w:rPr>
          <w:bCs/>
          <w:sz w:val="24"/>
          <w:szCs w:val="24"/>
        </w:rPr>
        <w:t>original</w:t>
      </w:r>
      <w:r w:rsidRPr="00E12920">
        <w:rPr>
          <w:sz w:val="24"/>
          <w:szCs w:val="24"/>
        </w:rPr>
        <w:t xml:space="preserve"> copy of this document, including the schedule of deviations (if any).  Unless the </w:t>
      </w:r>
      <w:r w:rsidRPr="00E12920">
        <w:rPr>
          <w:bCs/>
          <w:sz w:val="24"/>
          <w:szCs w:val="24"/>
        </w:rPr>
        <w:t>tenderer (</w:t>
      </w:r>
      <w:proofErr w:type="gramStart"/>
      <w:r w:rsidRPr="00E12920">
        <w:rPr>
          <w:bCs/>
          <w:sz w:val="24"/>
          <w:szCs w:val="24"/>
        </w:rPr>
        <w:t>now</w:t>
      </w:r>
      <w:r w:rsidRPr="00E12920">
        <w:rPr>
          <w:sz w:val="24"/>
          <w:szCs w:val="24"/>
        </w:rPr>
        <w:t xml:space="preserve">  contractor</w:t>
      </w:r>
      <w:proofErr w:type="gramEnd"/>
      <w:r w:rsidRPr="00E12920">
        <w:rPr>
          <w:b/>
          <w:bCs/>
          <w:sz w:val="24"/>
          <w:szCs w:val="24"/>
        </w:rPr>
        <w:t>)</w:t>
      </w:r>
      <w:r w:rsidRPr="00E12920">
        <w:rPr>
          <w:sz w:val="24"/>
          <w:szCs w:val="24"/>
        </w:rPr>
        <w:t xml:space="preserve"> within five working days of the date of such receipt notifies the Employer in writing of any reason why he cannot accept the contents of this </w:t>
      </w:r>
      <w:r w:rsidRPr="00E12920">
        <w:rPr>
          <w:bCs/>
          <w:sz w:val="24"/>
          <w:szCs w:val="24"/>
        </w:rPr>
        <w:t>agreement</w:t>
      </w:r>
      <w:r w:rsidRPr="00E12920">
        <w:rPr>
          <w:sz w:val="24"/>
          <w:szCs w:val="24"/>
        </w:rPr>
        <w:t>, this agreement shall constitute a binding contract between the parties.</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spacing w:line="360" w:lineRule="auto"/>
        <w:jc w:val="both"/>
        <w:rPr>
          <w:sz w:val="24"/>
          <w:szCs w:val="24"/>
        </w:rPr>
      </w:pPr>
      <w:r w:rsidRPr="00E12920">
        <w:rPr>
          <w:sz w:val="24"/>
          <w:szCs w:val="24"/>
        </w:rPr>
        <w:t xml:space="preserve">Signature         . . . . . . . . . . . . . . . . . . . . . . . . . . . . .              </w:t>
      </w:r>
      <w:r w:rsidRPr="00E12920">
        <w:rPr>
          <w:sz w:val="24"/>
          <w:szCs w:val="24"/>
        </w:rPr>
        <w:tab/>
        <w:t xml:space="preserve">Date . . . . . . . . . . . . . . . . .    </w:t>
      </w:r>
    </w:p>
    <w:p w:rsidR="00784DD5" w:rsidRPr="00E12920" w:rsidRDefault="00784DD5">
      <w:pPr>
        <w:autoSpaceDE w:val="0"/>
        <w:autoSpaceDN w:val="0"/>
        <w:adjustRightInd w:val="0"/>
        <w:spacing w:line="360" w:lineRule="auto"/>
        <w:jc w:val="both"/>
        <w:rPr>
          <w:sz w:val="24"/>
          <w:szCs w:val="24"/>
        </w:rPr>
      </w:pPr>
      <w:r w:rsidRPr="00E12920">
        <w:rPr>
          <w:sz w:val="24"/>
          <w:szCs w:val="24"/>
        </w:rPr>
        <w:t>Name               . . . . . . . . . . . . . . . . . . . . . . . . . . . . .</w:t>
      </w:r>
    </w:p>
    <w:p w:rsidR="00784DD5" w:rsidRPr="00E12920" w:rsidRDefault="00784DD5">
      <w:pPr>
        <w:autoSpaceDE w:val="0"/>
        <w:autoSpaceDN w:val="0"/>
        <w:adjustRightInd w:val="0"/>
        <w:spacing w:line="360" w:lineRule="auto"/>
        <w:jc w:val="both"/>
        <w:rPr>
          <w:sz w:val="24"/>
          <w:szCs w:val="24"/>
        </w:rPr>
      </w:pPr>
      <w:r w:rsidRPr="00E12920">
        <w:rPr>
          <w:sz w:val="24"/>
          <w:szCs w:val="24"/>
        </w:rPr>
        <w:t xml:space="preserve">Capacity           . . . . . . . . . . . . . . . . . . . . . . . . . . . . </w:t>
      </w:r>
    </w:p>
    <w:p w:rsidR="00784DD5" w:rsidRPr="00E12920" w:rsidRDefault="00784DD5">
      <w:pPr>
        <w:autoSpaceDE w:val="0"/>
        <w:autoSpaceDN w:val="0"/>
        <w:adjustRightInd w:val="0"/>
        <w:jc w:val="both"/>
        <w:rPr>
          <w:b/>
          <w:sz w:val="24"/>
          <w:szCs w:val="24"/>
        </w:rPr>
      </w:pPr>
      <w:proofErr w:type="gramStart"/>
      <w:r w:rsidRPr="00E12920">
        <w:rPr>
          <w:b/>
          <w:sz w:val="24"/>
          <w:szCs w:val="24"/>
        </w:rPr>
        <w:t>for</w:t>
      </w:r>
      <w:proofErr w:type="gramEnd"/>
      <w:r w:rsidRPr="00E12920">
        <w:rPr>
          <w:b/>
          <w:sz w:val="24"/>
          <w:szCs w:val="24"/>
        </w:rPr>
        <w:t xml:space="preserve"> the</w:t>
      </w:r>
    </w:p>
    <w:p w:rsidR="00784DD5" w:rsidRPr="00E12920" w:rsidRDefault="00784DD5">
      <w:pPr>
        <w:autoSpaceDE w:val="0"/>
        <w:autoSpaceDN w:val="0"/>
        <w:adjustRightInd w:val="0"/>
        <w:jc w:val="both"/>
        <w:rPr>
          <w:sz w:val="24"/>
          <w:szCs w:val="24"/>
        </w:rPr>
      </w:pPr>
      <w:r w:rsidRPr="00E12920">
        <w:rPr>
          <w:b/>
          <w:sz w:val="24"/>
          <w:szCs w:val="24"/>
        </w:rPr>
        <w:t>Employer</w:t>
      </w:r>
      <w:r w:rsidRPr="00E12920">
        <w:rPr>
          <w:sz w:val="24"/>
          <w:szCs w:val="24"/>
        </w:rPr>
        <w:t xml:space="preserve">          </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 xml:space="preserve">Name and           . . . . . . . . . . . . . . . . . . . . . . . . . . . . . .    </w:t>
      </w:r>
    </w:p>
    <w:p w:rsidR="00784DD5" w:rsidRPr="00E12920" w:rsidRDefault="00784DD5">
      <w:pPr>
        <w:autoSpaceDE w:val="0"/>
        <w:autoSpaceDN w:val="0"/>
        <w:adjustRightInd w:val="0"/>
        <w:jc w:val="both"/>
        <w:rPr>
          <w:sz w:val="24"/>
          <w:szCs w:val="24"/>
        </w:rPr>
      </w:pPr>
      <w:proofErr w:type="gramStart"/>
      <w:r w:rsidRPr="00E12920">
        <w:rPr>
          <w:sz w:val="24"/>
          <w:szCs w:val="24"/>
        </w:rPr>
        <w:t>signature</w:t>
      </w:r>
      <w:proofErr w:type="gramEnd"/>
      <w:r w:rsidRPr="00E12920">
        <w:rPr>
          <w:sz w:val="24"/>
          <w:szCs w:val="24"/>
        </w:rPr>
        <w:t xml:space="preserve"> </w:t>
      </w:r>
    </w:p>
    <w:p w:rsidR="00784DD5" w:rsidRPr="00E12920" w:rsidRDefault="00784DD5">
      <w:pPr>
        <w:autoSpaceDE w:val="0"/>
        <w:autoSpaceDN w:val="0"/>
        <w:adjustRightInd w:val="0"/>
        <w:jc w:val="both"/>
        <w:rPr>
          <w:sz w:val="24"/>
          <w:szCs w:val="24"/>
        </w:rPr>
      </w:pPr>
      <w:proofErr w:type="gramStart"/>
      <w:r w:rsidRPr="00E12920">
        <w:rPr>
          <w:sz w:val="24"/>
          <w:szCs w:val="24"/>
        </w:rPr>
        <w:t>of</w:t>
      </w:r>
      <w:proofErr w:type="gramEnd"/>
      <w:r w:rsidRPr="00E12920">
        <w:rPr>
          <w:sz w:val="24"/>
          <w:szCs w:val="24"/>
        </w:rPr>
        <w:t xml:space="preserve"> witness                                                                                             Date . . . . . . . . . . . . . . . . . . .    </w:t>
      </w:r>
    </w:p>
    <w:p w:rsidR="00784DD5" w:rsidRPr="00E12920" w:rsidRDefault="00784DD5">
      <w:pPr>
        <w:autoSpaceDE w:val="0"/>
        <w:autoSpaceDN w:val="0"/>
        <w:adjustRightInd w:val="0"/>
        <w:jc w:val="both"/>
        <w:rPr>
          <w:sz w:val="24"/>
          <w:szCs w:val="24"/>
        </w:rPr>
      </w:pPr>
      <w:r w:rsidRPr="00E12920">
        <w:rPr>
          <w:b/>
          <w:sz w:val="24"/>
          <w:szCs w:val="24"/>
        </w:rPr>
        <w:t xml:space="preserve">                           </w:t>
      </w:r>
      <w:r w:rsidRPr="00E12920">
        <w:rPr>
          <w:sz w:val="24"/>
          <w:szCs w:val="24"/>
        </w:rPr>
        <w:t>. . . . . . . . . . . . . . . . . . . . . . . . . . . . . .</w:t>
      </w:r>
    </w:p>
    <w:p w:rsidR="006D4439" w:rsidRPr="00E12920" w:rsidRDefault="006D4439">
      <w:pPr>
        <w:autoSpaceDE w:val="0"/>
        <w:autoSpaceDN w:val="0"/>
        <w:adjustRightInd w:val="0"/>
        <w:jc w:val="both"/>
        <w:rPr>
          <w:b/>
          <w:sz w:val="24"/>
          <w:szCs w:val="24"/>
        </w:rPr>
        <w:sectPr w:rsidR="006D4439" w:rsidRPr="00E12920" w:rsidSect="000A32AB">
          <w:pgSz w:w="11907" w:h="16840" w:code="9"/>
          <w:pgMar w:top="1418" w:right="1134" w:bottom="1134" w:left="1418" w:header="709" w:footer="709" w:gutter="0"/>
          <w:pgNumType w:start="2"/>
          <w:cols w:space="708"/>
          <w:docGrid w:linePitch="360"/>
        </w:sectPr>
      </w:pPr>
    </w:p>
    <w:p w:rsidR="00784DD5" w:rsidRPr="00E12920" w:rsidRDefault="00784DD5">
      <w:pPr>
        <w:autoSpaceDE w:val="0"/>
        <w:autoSpaceDN w:val="0"/>
        <w:adjustRightInd w:val="0"/>
        <w:jc w:val="both"/>
        <w:rPr>
          <w:b/>
          <w:sz w:val="24"/>
          <w:szCs w:val="24"/>
        </w:rPr>
      </w:pPr>
      <w:r w:rsidRPr="00E12920">
        <w:rPr>
          <w:b/>
          <w:sz w:val="24"/>
          <w:szCs w:val="24"/>
        </w:rPr>
        <w:lastRenderedPageBreak/>
        <w:t>Schedule of Deviations</w:t>
      </w:r>
    </w:p>
    <w:p w:rsidR="00CC7359" w:rsidRPr="00E12920" w:rsidRDefault="00CC7359" w:rsidP="00CC7359">
      <w:pPr>
        <w:tabs>
          <w:tab w:val="left" w:pos="567"/>
          <w:tab w:val="left" w:pos="1418"/>
          <w:tab w:val="left" w:pos="1843"/>
          <w:tab w:val="left" w:pos="2268"/>
          <w:tab w:val="right" w:pos="8789"/>
        </w:tabs>
        <w:jc w:val="both"/>
      </w:pPr>
    </w:p>
    <w:p w:rsidR="00CC7359" w:rsidRPr="00E12920" w:rsidRDefault="00CC7359" w:rsidP="00CC7359">
      <w:pPr>
        <w:tabs>
          <w:tab w:val="left" w:pos="567"/>
          <w:tab w:val="left" w:pos="1418"/>
          <w:tab w:val="left" w:pos="1843"/>
          <w:tab w:val="left" w:pos="2268"/>
          <w:tab w:val="right" w:pos="8789"/>
        </w:tabs>
        <w:jc w:val="both"/>
        <w:rPr>
          <w:sz w:val="24"/>
          <w:szCs w:val="24"/>
        </w:rPr>
      </w:pPr>
      <w:r w:rsidRPr="00E12920">
        <w:rPr>
          <w:sz w:val="24"/>
          <w:szCs w:val="24"/>
        </w:rPr>
        <w:t>Notes:</w:t>
      </w:r>
    </w:p>
    <w:p w:rsidR="00CC7359" w:rsidRPr="00E12920" w:rsidRDefault="00CC7359" w:rsidP="00CC7359">
      <w:pPr>
        <w:tabs>
          <w:tab w:val="left" w:pos="840"/>
          <w:tab w:val="left" w:pos="1418"/>
          <w:tab w:val="left" w:pos="1843"/>
          <w:tab w:val="left" w:pos="2268"/>
          <w:tab w:val="right" w:pos="8789"/>
        </w:tabs>
        <w:ind w:left="1418" w:hanging="1418"/>
        <w:jc w:val="both"/>
        <w:rPr>
          <w:sz w:val="24"/>
          <w:szCs w:val="24"/>
        </w:rPr>
      </w:pPr>
    </w:p>
    <w:p w:rsidR="00CC7359" w:rsidRPr="00E12920" w:rsidRDefault="00CC7359" w:rsidP="00CC7359">
      <w:pPr>
        <w:tabs>
          <w:tab w:val="left" w:pos="840"/>
          <w:tab w:val="left" w:pos="1843"/>
          <w:tab w:val="left" w:pos="2268"/>
          <w:tab w:val="right" w:pos="8789"/>
        </w:tabs>
        <w:ind w:left="840" w:hanging="840"/>
        <w:rPr>
          <w:sz w:val="24"/>
          <w:szCs w:val="24"/>
        </w:rPr>
      </w:pPr>
      <w:r w:rsidRPr="00E12920">
        <w:rPr>
          <w:sz w:val="24"/>
          <w:szCs w:val="24"/>
        </w:rPr>
        <w:t>1.</w:t>
      </w:r>
      <w:r w:rsidRPr="00E12920">
        <w:rPr>
          <w:sz w:val="24"/>
          <w:szCs w:val="24"/>
        </w:rPr>
        <w:tab/>
        <w:t>The extent of deviations from the Tender Documents issued by the Employer prior to the Tender closing date is limited to those permitted in terms of the Conditions of Tender.</w:t>
      </w:r>
    </w:p>
    <w:p w:rsidR="00CC7359" w:rsidRPr="00E12920" w:rsidRDefault="00CC7359" w:rsidP="00CC7359">
      <w:pPr>
        <w:tabs>
          <w:tab w:val="left" w:pos="840"/>
          <w:tab w:val="left" w:pos="1843"/>
          <w:tab w:val="left" w:pos="2268"/>
          <w:tab w:val="right" w:pos="8789"/>
        </w:tabs>
        <w:ind w:left="840" w:hanging="840"/>
        <w:rPr>
          <w:sz w:val="24"/>
          <w:szCs w:val="24"/>
        </w:rPr>
      </w:pPr>
    </w:p>
    <w:p w:rsidR="00CC7359" w:rsidRPr="00E12920" w:rsidRDefault="00CC7359" w:rsidP="00CC7359">
      <w:pPr>
        <w:tabs>
          <w:tab w:val="left" w:pos="840"/>
          <w:tab w:val="left" w:pos="1843"/>
          <w:tab w:val="left" w:pos="2268"/>
          <w:tab w:val="right" w:pos="8789"/>
        </w:tabs>
        <w:ind w:left="840" w:hanging="840"/>
        <w:rPr>
          <w:sz w:val="24"/>
          <w:szCs w:val="24"/>
        </w:rPr>
      </w:pPr>
      <w:r w:rsidRPr="00E12920">
        <w:rPr>
          <w:sz w:val="24"/>
          <w:szCs w:val="24"/>
        </w:rPr>
        <w:t>2.</w:t>
      </w:r>
      <w:r w:rsidRPr="00E12920">
        <w:rPr>
          <w:sz w:val="24"/>
          <w:szCs w:val="24"/>
        </w:rPr>
        <w:tab/>
        <w:t>A Tenderer's covering letter shall not be included in the final Contract Document.  Should any matter in such letter, which constitutes a deviation as aforesaid, become the subject of agreements reached during the process of offer and acceptance, the outcome of such agreement shall be recorded here.</w:t>
      </w:r>
    </w:p>
    <w:p w:rsidR="00CC7359" w:rsidRPr="00E12920" w:rsidRDefault="00CC7359" w:rsidP="00CC7359">
      <w:pPr>
        <w:tabs>
          <w:tab w:val="left" w:pos="840"/>
          <w:tab w:val="left" w:pos="1843"/>
          <w:tab w:val="left" w:pos="2268"/>
          <w:tab w:val="right" w:pos="8789"/>
        </w:tabs>
        <w:ind w:left="840" w:hanging="840"/>
        <w:rPr>
          <w:sz w:val="24"/>
          <w:szCs w:val="24"/>
        </w:rPr>
      </w:pPr>
    </w:p>
    <w:p w:rsidR="00CC7359" w:rsidRPr="00E12920" w:rsidRDefault="00CC7359" w:rsidP="00CC7359">
      <w:pPr>
        <w:tabs>
          <w:tab w:val="left" w:pos="840"/>
          <w:tab w:val="left" w:pos="1843"/>
          <w:tab w:val="left" w:pos="2268"/>
          <w:tab w:val="right" w:pos="8789"/>
        </w:tabs>
        <w:ind w:left="840" w:hanging="840"/>
        <w:rPr>
          <w:sz w:val="24"/>
          <w:szCs w:val="24"/>
        </w:rPr>
      </w:pPr>
      <w:r w:rsidRPr="00E12920">
        <w:rPr>
          <w:sz w:val="24"/>
          <w:szCs w:val="24"/>
        </w:rPr>
        <w:t>3.</w:t>
      </w:r>
      <w:r w:rsidRPr="00E12920">
        <w:rPr>
          <w:sz w:val="24"/>
          <w:szCs w:val="24"/>
        </w:rPr>
        <w:tab/>
        <w:t>Any other matter arising from the process of offer and acceptance either as a confirmation, clarification or change to the Tender Documents and which is agreed by the Parties becomes an obligation of the Contract and shall also be recorded here.</w:t>
      </w:r>
    </w:p>
    <w:p w:rsidR="00CC7359" w:rsidRPr="00E12920" w:rsidRDefault="00CC7359" w:rsidP="00CC7359">
      <w:pPr>
        <w:tabs>
          <w:tab w:val="left" w:pos="840"/>
          <w:tab w:val="left" w:pos="1843"/>
          <w:tab w:val="left" w:pos="2268"/>
          <w:tab w:val="right" w:pos="8789"/>
        </w:tabs>
        <w:ind w:left="840" w:hanging="840"/>
        <w:rPr>
          <w:sz w:val="24"/>
          <w:szCs w:val="24"/>
        </w:rPr>
      </w:pPr>
    </w:p>
    <w:p w:rsidR="00CC7359" w:rsidRPr="00E12920" w:rsidRDefault="00CC7359" w:rsidP="00CC7359">
      <w:pPr>
        <w:tabs>
          <w:tab w:val="left" w:pos="840"/>
          <w:tab w:val="left" w:pos="1843"/>
          <w:tab w:val="left" w:pos="2268"/>
          <w:tab w:val="right" w:pos="8789"/>
        </w:tabs>
        <w:ind w:left="840" w:hanging="840"/>
        <w:rPr>
          <w:sz w:val="24"/>
          <w:szCs w:val="24"/>
        </w:rPr>
      </w:pPr>
      <w:r w:rsidRPr="00E12920">
        <w:rPr>
          <w:sz w:val="24"/>
          <w:szCs w:val="24"/>
        </w:rPr>
        <w:t>4.</w:t>
      </w:r>
      <w:r w:rsidRPr="00E12920">
        <w:rPr>
          <w:sz w:val="24"/>
          <w:szCs w:val="24"/>
        </w:rPr>
        <w:tab/>
        <w:t>Any change or addition to the Tender Documents arising from the above agreements and recorded here, shall also be incorporated into the final draft of the Contract.</w:t>
      </w:r>
    </w:p>
    <w:p w:rsidR="00784DD5" w:rsidRPr="00E12920" w:rsidRDefault="00784DD5">
      <w:pPr>
        <w:autoSpaceDE w:val="0"/>
        <w:autoSpaceDN w:val="0"/>
        <w:adjustRightInd w:val="0"/>
        <w:rPr>
          <w:sz w:val="24"/>
          <w:szCs w:val="24"/>
        </w:rPr>
      </w:pPr>
    </w:p>
    <w:p w:rsidR="00784DD5" w:rsidRPr="00E12920" w:rsidRDefault="00784DD5">
      <w:pPr>
        <w:autoSpaceDE w:val="0"/>
        <w:autoSpaceDN w:val="0"/>
        <w:adjustRightInd w:val="0"/>
        <w:spacing w:line="360" w:lineRule="auto"/>
        <w:rPr>
          <w:sz w:val="24"/>
          <w:szCs w:val="24"/>
        </w:rPr>
      </w:pPr>
      <w:r w:rsidRPr="00E12920">
        <w:rPr>
          <w:sz w:val="24"/>
          <w:szCs w:val="24"/>
        </w:rPr>
        <w:t>1 Subject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2 Subject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3 Subject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w:t>
      </w:r>
      <w:proofErr w:type="gramStart"/>
      <w:r w:rsidRPr="00E12920">
        <w:rPr>
          <w:sz w:val="24"/>
          <w:szCs w:val="24"/>
        </w:rPr>
        <w:t>. ..</w:t>
      </w:r>
      <w:proofErr w:type="gramEnd"/>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4 Subject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B86572" w:rsidRPr="00E12920" w:rsidRDefault="00B86572">
      <w:pPr>
        <w:autoSpaceDE w:val="0"/>
        <w:autoSpaceDN w:val="0"/>
        <w:adjustRightInd w:val="0"/>
        <w:spacing w:line="360" w:lineRule="auto"/>
        <w:rPr>
          <w:sz w:val="24"/>
          <w:szCs w:val="24"/>
        </w:rPr>
      </w:pPr>
    </w:p>
    <w:p w:rsidR="00784DD5" w:rsidRPr="00E12920" w:rsidRDefault="00784DD5">
      <w:pPr>
        <w:autoSpaceDE w:val="0"/>
        <w:autoSpaceDN w:val="0"/>
        <w:adjustRightInd w:val="0"/>
        <w:spacing w:line="360" w:lineRule="auto"/>
        <w:rPr>
          <w:sz w:val="24"/>
          <w:szCs w:val="24"/>
        </w:rPr>
      </w:pPr>
      <w:r w:rsidRPr="00E12920">
        <w:rPr>
          <w:sz w:val="24"/>
          <w:szCs w:val="24"/>
        </w:rPr>
        <w:t xml:space="preserve">5 Subject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B86572" w:rsidRPr="00E12920" w:rsidRDefault="00B86572">
      <w:pPr>
        <w:autoSpaceDE w:val="0"/>
        <w:autoSpaceDN w:val="0"/>
        <w:adjustRightInd w:val="0"/>
        <w:spacing w:line="360" w:lineRule="auto"/>
        <w:rPr>
          <w:sz w:val="24"/>
          <w:szCs w:val="24"/>
        </w:rPr>
      </w:pPr>
    </w:p>
    <w:p w:rsidR="00784DD5" w:rsidRPr="00E12920" w:rsidRDefault="00784DD5">
      <w:pPr>
        <w:autoSpaceDE w:val="0"/>
        <w:autoSpaceDN w:val="0"/>
        <w:adjustRightInd w:val="0"/>
        <w:jc w:val="both"/>
        <w:rPr>
          <w:sz w:val="24"/>
          <w:szCs w:val="24"/>
        </w:rPr>
      </w:pPr>
      <w:r w:rsidRPr="00E12920">
        <w:rPr>
          <w:sz w:val="24"/>
          <w:szCs w:val="24"/>
        </w:rPr>
        <w:t xml:space="preserve">By the duly </w:t>
      </w:r>
      <w:r w:rsidR="00EF3935" w:rsidRPr="00E12920">
        <w:rPr>
          <w:sz w:val="24"/>
          <w:szCs w:val="24"/>
        </w:rPr>
        <w:t>authorized</w:t>
      </w:r>
      <w:r w:rsidRPr="00E12920">
        <w:rPr>
          <w:sz w:val="24"/>
          <w:szCs w:val="24"/>
        </w:rPr>
        <w:t xml:space="preserve"> representatives signing this agreement, the Employer and the tenderer agree to and accept the foregoing schedule of deviations as the only deviations from and amendments to the documents listed in the Tender Data and addenda thereto as listed in the tender schedules, as well as any confirmation, clarification or changes to the terms of the offer agreed by the tenderer and the Employer during this process of offer and acceptance.</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It is expressly agreed that no other matter whether in writing, oral communication or implied during the period between the issue of the tender documents and the receipt by the tenderer of a completed signed copy of this Agreement shall have any meaning or effect in the contract between the parties arising from this agreement.</w:t>
      </w:r>
    </w:p>
    <w:p w:rsidR="00784DD5" w:rsidRPr="00E12920" w:rsidRDefault="00784DD5">
      <w:pPr>
        <w:jc w:val="center"/>
        <w:rPr>
          <w:b/>
          <w:sz w:val="24"/>
          <w:szCs w:val="24"/>
        </w:rPr>
      </w:pPr>
    </w:p>
    <w:p w:rsidR="00CC7359" w:rsidRPr="00E12920" w:rsidRDefault="00CC7359" w:rsidP="00CC7359">
      <w:pPr>
        <w:tabs>
          <w:tab w:val="left" w:pos="840"/>
          <w:tab w:val="left" w:pos="1418"/>
          <w:tab w:val="left" w:pos="1843"/>
          <w:tab w:val="left" w:pos="2268"/>
          <w:tab w:val="right" w:pos="8789"/>
        </w:tabs>
        <w:jc w:val="both"/>
        <w:rPr>
          <w:b/>
        </w:rPr>
      </w:pPr>
      <w:r w:rsidRPr="00E12920">
        <w:rPr>
          <w:b/>
        </w:rPr>
        <w:t>FOR THE TENDERER</w:t>
      </w:r>
      <w:r w:rsidRPr="00E12920">
        <w:t>:</w:t>
      </w:r>
    </w:p>
    <w:p w:rsidR="00CC7359" w:rsidRPr="00E12920" w:rsidRDefault="00CC7359" w:rsidP="00CC7359">
      <w:pPr>
        <w:tabs>
          <w:tab w:val="left" w:pos="840"/>
          <w:tab w:val="left" w:pos="1418"/>
          <w:tab w:val="left" w:pos="1843"/>
          <w:tab w:val="left" w:pos="2268"/>
          <w:tab w:val="right" w:pos="8789"/>
        </w:tabs>
        <w:jc w:val="both"/>
        <w:rPr>
          <w:b/>
        </w:rPr>
      </w:pPr>
    </w:p>
    <w:p w:rsidR="00CC7359" w:rsidRPr="00E12920" w:rsidRDefault="00CC7359" w:rsidP="00CC7359">
      <w:pPr>
        <w:tabs>
          <w:tab w:val="right" w:leader="dot" w:pos="8789"/>
        </w:tabs>
        <w:jc w:val="both"/>
      </w:pPr>
      <w:r w:rsidRPr="00E12920">
        <w:t>Signature(s)</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r w:rsidRPr="00E12920">
        <w:t>Name(s)</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r w:rsidRPr="00E12920">
        <w:t>Capacity</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p>
    <w:p w:rsidR="00CC7359" w:rsidRPr="00E12920" w:rsidRDefault="00CC7359" w:rsidP="00CC7359">
      <w:pPr>
        <w:tabs>
          <w:tab w:val="left" w:pos="2040"/>
          <w:tab w:val="left" w:pos="5160"/>
          <w:tab w:val="right" w:leader="dot" w:pos="8789"/>
        </w:tabs>
        <w:jc w:val="both"/>
      </w:pPr>
      <w:r w:rsidRPr="00E12920">
        <w:tab/>
        <w:t>……………………………………………………………………………………….</w:t>
      </w:r>
    </w:p>
    <w:p w:rsidR="00CC7359" w:rsidRPr="00E12920" w:rsidRDefault="00CC7359" w:rsidP="00CC7359">
      <w:pPr>
        <w:tabs>
          <w:tab w:val="left" w:pos="2040"/>
          <w:tab w:val="left" w:pos="5160"/>
          <w:tab w:val="right" w:leader="dot" w:pos="8789"/>
        </w:tabs>
        <w:jc w:val="both"/>
        <w:rPr>
          <w:i/>
        </w:rPr>
      </w:pPr>
      <w:r w:rsidRPr="00E12920">
        <w:tab/>
      </w:r>
      <w:r w:rsidRPr="00E12920">
        <w:rPr>
          <w:i/>
        </w:rPr>
        <w:t xml:space="preserve">[Name and address of </w:t>
      </w:r>
      <w:proofErr w:type="spellStart"/>
      <w:r w:rsidRPr="00E12920">
        <w:rPr>
          <w:i/>
        </w:rPr>
        <w:t>organisation</w:t>
      </w:r>
      <w:proofErr w:type="spellEnd"/>
      <w:r w:rsidRPr="00E12920">
        <w:rPr>
          <w:i/>
        </w:rPr>
        <w:t>]</w:t>
      </w:r>
    </w:p>
    <w:p w:rsidR="00CC7359" w:rsidRPr="00E12920" w:rsidRDefault="00CC7359" w:rsidP="00CC7359">
      <w:pPr>
        <w:tabs>
          <w:tab w:val="left" w:pos="2040"/>
          <w:tab w:val="left" w:pos="5160"/>
          <w:tab w:val="right" w:leader="dot" w:pos="8789"/>
        </w:tabs>
        <w:jc w:val="both"/>
      </w:pPr>
    </w:p>
    <w:p w:rsidR="00CC7359" w:rsidRPr="00E12920" w:rsidRDefault="00CC7359" w:rsidP="00CC7359">
      <w:pPr>
        <w:tabs>
          <w:tab w:val="left" w:pos="2040"/>
          <w:tab w:val="left" w:pos="5160"/>
          <w:tab w:val="right" w:leader="dot" w:pos="8789"/>
        </w:tabs>
        <w:jc w:val="both"/>
      </w:pPr>
      <w:r w:rsidRPr="00E12920">
        <w:t>Name and</w:t>
      </w:r>
    </w:p>
    <w:p w:rsidR="00CC7359" w:rsidRPr="00E12920" w:rsidRDefault="00CC7359" w:rsidP="00CC7359">
      <w:pPr>
        <w:tabs>
          <w:tab w:val="left" w:pos="2040"/>
          <w:tab w:val="left" w:pos="5160"/>
          <w:tab w:val="right" w:leader="dot" w:pos="8789"/>
        </w:tabs>
        <w:jc w:val="both"/>
      </w:pPr>
      <w:proofErr w:type="gramStart"/>
      <w:r w:rsidRPr="00E12920">
        <w:t>signature</w:t>
      </w:r>
      <w:proofErr w:type="gramEnd"/>
      <w:r w:rsidRPr="00E12920">
        <w:t xml:space="preserve"> of</w:t>
      </w:r>
    </w:p>
    <w:p w:rsidR="00CC7359" w:rsidRPr="00E12920" w:rsidRDefault="00CC7359" w:rsidP="00CC7359">
      <w:pPr>
        <w:tabs>
          <w:tab w:val="left" w:pos="2040"/>
          <w:tab w:val="left" w:pos="6000"/>
          <w:tab w:val="right" w:leader="dot" w:pos="8789"/>
        </w:tabs>
        <w:jc w:val="both"/>
      </w:pPr>
      <w:proofErr w:type="gramStart"/>
      <w:r w:rsidRPr="00E12920">
        <w:t>witness</w:t>
      </w:r>
      <w:proofErr w:type="gramEnd"/>
    </w:p>
    <w:p w:rsidR="00CC7359" w:rsidRPr="00E12920" w:rsidRDefault="00CC7359" w:rsidP="00CC7359">
      <w:pPr>
        <w:tabs>
          <w:tab w:val="left" w:pos="2040"/>
          <w:tab w:val="left" w:pos="5400"/>
          <w:tab w:val="right" w:leader="dot" w:pos="8789"/>
        </w:tabs>
        <w:jc w:val="both"/>
      </w:pPr>
      <w:r w:rsidRPr="00E12920">
        <w:tab/>
        <w:t>………………………………………</w:t>
      </w:r>
      <w:r w:rsidRPr="00E12920">
        <w:tab/>
        <w:t>Date ……………………………………</w:t>
      </w:r>
    </w:p>
    <w:p w:rsidR="00CC7359" w:rsidRPr="00DC28DA" w:rsidRDefault="00CC7359" w:rsidP="00CC7359">
      <w:pPr>
        <w:tabs>
          <w:tab w:val="left" w:pos="567"/>
          <w:tab w:val="left" w:pos="1418"/>
          <w:tab w:val="left" w:pos="1843"/>
          <w:tab w:val="left" w:pos="2268"/>
          <w:tab w:val="right" w:pos="8789"/>
        </w:tabs>
        <w:jc w:val="both"/>
        <w:rPr>
          <w:sz w:val="8"/>
        </w:rPr>
      </w:pPr>
    </w:p>
    <w:p w:rsidR="00CC7359" w:rsidRPr="00E12920" w:rsidRDefault="00CC7359" w:rsidP="00CC7359">
      <w:pPr>
        <w:tabs>
          <w:tab w:val="left" w:pos="840"/>
          <w:tab w:val="left" w:pos="1418"/>
          <w:tab w:val="left" w:pos="1843"/>
          <w:tab w:val="left" w:pos="2268"/>
          <w:tab w:val="right" w:pos="8789"/>
        </w:tabs>
        <w:jc w:val="both"/>
        <w:rPr>
          <w:b/>
        </w:rPr>
      </w:pPr>
    </w:p>
    <w:p w:rsidR="00CC7359" w:rsidRPr="00E12920" w:rsidRDefault="00CC7359" w:rsidP="00CC7359">
      <w:pPr>
        <w:tabs>
          <w:tab w:val="left" w:pos="840"/>
          <w:tab w:val="left" w:pos="1418"/>
          <w:tab w:val="left" w:pos="1843"/>
          <w:tab w:val="left" w:pos="2268"/>
          <w:tab w:val="right" w:pos="8789"/>
        </w:tabs>
        <w:jc w:val="both"/>
        <w:rPr>
          <w:b/>
        </w:rPr>
      </w:pPr>
      <w:r w:rsidRPr="00E12920">
        <w:rPr>
          <w:b/>
        </w:rPr>
        <w:t>FOR THE EMPLOYER</w:t>
      </w:r>
      <w:r w:rsidRPr="00E12920">
        <w:t>:</w:t>
      </w:r>
    </w:p>
    <w:p w:rsidR="00CC7359" w:rsidRPr="00E12920" w:rsidRDefault="00CC7359" w:rsidP="00CC7359">
      <w:pPr>
        <w:tabs>
          <w:tab w:val="left" w:pos="840"/>
          <w:tab w:val="left" w:pos="1418"/>
          <w:tab w:val="left" w:pos="1843"/>
          <w:tab w:val="left" w:pos="2268"/>
          <w:tab w:val="right" w:pos="8789"/>
        </w:tabs>
        <w:jc w:val="both"/>
        <w:rPr>
          <w:b/>
        </w:rPr>
      </w:pPr>
    </w:p>
    <w:p w:rsidR="00CC7359" w:rsidRPr="00E12920" w:rsidRDefault="00CC7359" w:rsidP="00CC7359">
      <w:pPr>
        <w:tabs>
          <w:tab w:val="left" w:pos="840"/>
          <w:tab w:val="left" w:pos="1418"/>
          <w:tab w:val="left" w:pos="1843"/>
          <w:tab w:val="left" w:pos="2268"/>
          <w:tab w:val="right" w:pos="8789"/>
        </w:tabs>
        <w:jc w:val="both"/>
        <w:rPr>
          <w:b/>
        </w:rPr>
      </w:pPr>
    </w:p>
    <w:p w:rsidR="00CC7359" w:rsidRPr="00E12920" w:rsidRDefault="00CC7359" w:rsidP="00CC7359">
      <w:pPr>
        <w:tabs>
          <w:tab w:val="right" w:leader="dot" w:pos="8789"/>
        </w:tabs>
        <w:jc w:val="both"/>
      </w:pPr>
      <w:r w:rsidRPr="00E12920">
        <w:t>Signature(s)</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r w:rsidRPr="00E12920">
        <w:t>Name(s)</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r w:rsidRPr="00E12920">
        <w:t>Capacity</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p>
    <w:p w:rsidR="00CC7359" w:rsidRPr="00E12920" w:rsidRDefault="00CC7359" w:rsidP="00CC7359">
      <w:pPr>
        <w:tabs>
          <w:tab w:val="left" w:pos="2040"/>
          <w:tab w:val="left" w:pos="5160"/>
          <w:tab w:val="right" w:leader="dot" w:pos="8789"/>
        </w:tabs>
        <w:jc w:val="both"/>
      </w:pPr>
      <w:r w:rsidRPr="00E12920">
        <w:tab/>
        <w:t>……………………………………………………………………………………….</w:t>
      </w:r>
    </w:p>
    <w:p w:rsidR="00CC7359" w:rsidRPr="00E12920" w:rsidRDefault="00CC7359" w:rsidP="00CC7359">
      <w:pPr>
        <w:tabs>
          <w:tab w:val="left" w:pos="2040"/>
          <w:tab w:val="left" w:pos="5160"/>
          <w:tab w:val="right" w:leader="dot" w:pos="8789"/>
        </w:tabs>
        <w:jc w:val="both"/>
        <w:rPr>
          <w:i/>
        </w:rPr>
      </w:pPr>
      <w:r w:rsidRPr="00E12920">
        <w:tab/>
      </w:r>
      <w:r w:rsidRPr="00E12920">
        <w:rPr>
          <w:i/>
        </w:rPr>
        <w:t xml:space="preserve">[Name and address of </w:t>
      </w:r>
      <w:proofErr w:type="spellStart"/>
      <w:r w:rsidRPr="00E12920">
        <w:rPr>
          <w:i/>
        </w:rPr>
        <w:t>organisation</w:t>
      </w:r>
      <w:proofErr w:type="spellEnd"/>
      <w:r w:rsidRPr="00E12920">
        <w:rPr>
          <w:i/>
        </w:rPr>
        <w:t>]</w:t>
      </w:r>
    </w:p>
    <w:p w:rsidR="00CC7359" w:rsidRPr="00E12920" w:rsidRDefault="00CC7359" w:rsidP="00CC7359">
      <w:pPr>
        <w:tabs>
          <w:tab w:val="left" w:pos="2040"/>
          <w:tab w:val="left" w:pos="5160"/>
          <w:tab w:val="right" w:leader="dot" w:pos="8789"/>
        </w:tabs>
        <w:jc w:val="both"/>
      </w:pPr>
    </w:p>
    <w:p w:rsidR="00CC7359" w:rsidRPr="00E12920" w:rsidRDefault="00CC7359" w:rsidP="00CC7359">
      <w:pPr>
        <w:tabs>
          <w:tab w:val="left" w:pos="2040"/>
          <w:tab w:val="left" w:pos="5160"/>
          <w:tab w:val="right" w:leader="dot" w:pos="8789"/>
        </w:tabs>
        <w:jc w:val="both"/>
      </w:pPr>
      <w:r w:rsidRPr="00E12920">
        <w:t>Name and</w:t>
      </w:r>
    </w:p>
    <w:p w:rsidR="00CC7359" w:rsidRPr="00E12920" w:rsidRDefault="00CC7359" w:rsidP="00CC7359">
      <w:pPr>
        <w:tabs>
          <w:tab w:val="left" w:pos="2040"/>
          <w:tab w:val="left" w:pos="5160"/>
          <w:tab w:val="right" w:leader="dot" w:pos="8789"/>
        </w:tabs>
        <w:jc w:val="both"/>
      </w:pPr>
      <w:proofErr w:type="gramStart"/>
      <w:r w:rsidRPr="00E12920">
        <w:t>signature</w:t>
      </w:r>
      <w:proofErr w:type="gramEnd"/>
      <w:r w:rsidRPr="00E12920">
        <w:t xml:space="preserve"> of</w:t>
      </w:r>
    </w:p>
    <w:p w:rsidR="00CC7359" w:rsidRPr="00E12920" w:rsidRDefault="00CC7359" w:rsidP="00CC7359">
      <w:pPr>
        <w:tabs>
          <w:tab w:val="left" w:pos="2040"/>
          <w:tab w:val="left" w:pos="6000"/>
          <w:tab w:val="right" w:leader="dot" w:pos="8789"/>
        </w:tabs>
        <w:jc w:val="both"/>
      </w:pPr>
      <w:proofErr w:type="gramStart"/>
      <w:r w:rsidRPr="00E12920">
        <w:t>witness</w:t>
      </w:r>
      <w:proofErr w:type="gramEnd"/>
    </w:p>
    <w:p w:rsidR="00CC7359" w:rsidRPr="00E12920" w:rsidRDefault="00CC7359" w:rsidP="00CC7359">
      <w:pPr>
        <w:tabs>
          <w:tab w:val="left" w:pos="2040"/>
          <w:tab w:val="left" w:pos="5400"/>
          <w:tab w:val="right" w:leader="dot" w:pos="8789"/>
        </w:tabs>
        <w:jc w:val="both"/>
      </w:pPr>
      <w:r w:rsidRPr="00E12920">
        <w:tab/>
        <w:t>………………………………………</w:t>
      </w:r>
      <w:r w:rsidRPr="00E12920">
        <w:tab/>
        <w:t>Date ……………………………………</w:t>
      </w:r>
    </w:p>
    <w:p w:rsidR="00CC7359" w:rsidRPr="00E12920" w:rsidRDefault="00CC7359">
      <w:pPr>
        <w:jc w:val="center"/>
        <w:rPr>
          <w:b/>
          <w:sz w:val="24"/>
          <w:szCs w:val="24"/>
        </w:rPr>
      </w:pPr>
    </w:p>
    <w:p w:rsidR="00BE2231" w:rsidRPr="00E12920" w:rsidRDefault="00BE2231">
      <w:pPr>
        <w:jc w:val="center"/>
        <w:rPr>
          <w:b/>
          <w:sz w:val="24"/>
          <w:szCs w:val="24"/>
        </w:rPr>
        <w:sectPr w:rsidR="00BE2231" w:rsidRPr="00E12920">
          <w:pgSz w:w="11907" w:h="16840" w:code="9"/>
          <w:pgMar w:top="1418" w:right="1134" w:bottom="1134" w:left="1418" w:header="709" w:footer="709" w:gutter="0"/>
          <w:cols w:space="708"/>
          <w:docGrid w:linePitch="360"/>
        </w:sectPr>
      </w:pPr>
    </w:p>
    <w:p w:rsidR="00626107" w:rsidRPr="00E12920" w:rsidRDefault="00626107" w:rsidP="00626107">
      <w:pPr>
        <w:jc w:val="center"/>
        <w:rPr>
          <w:b/>
          <w:sz w:val="24"/>
          <w:szCs w:val="24"/>
        </w:rPr>
      </w:pPr>
      <w:r w:rsidRPr="00E12920">
        <w:rPr>
          <w:b/>
          <w:sz w:val="24"/>
          <w:szCs w:val="24"/>
        </w:rPr>
        <w:lastRenderedPageBreak/>
        <w:t>EMFULENI LOCAL MUNICIPALITY</w:t>
      </w:r>
    </w:p>
    <w:p w:rsidR="00626107" w:rsidRPr="00E12920" w:rsidRDefault="00626107" w:rsidP="00626107">
      <w:pPr>
        <w:jc w:val="center"/>
        <w:rPr>
          <w:b/>
          <w:sz w:val="24"/>
          <w:szCs w:val="24"/>
        </w:rPr>
      </w:pPr>
    </w:p>
    <w:p w:rsidR="00626107" w:rsidRPr="001C2CDE" w:rsidRDefault="00626107" w:rsidP="00626107">
      <w:pPr>
        <w:jc w:val="center"/>
        <w:rPr>
          <w:b/>
          <w:sz w:val="24"/>
          <w:szCs w:val="24"/>
        </w:rPr>
      </w:pPr>
    </w:p>
    <w:p w:rsidR="00C7728D" w:rsidRPr="001C2CDE" w:rsidRDefault="001E0E0B" w:rsidP="00C7728D">
      <w:pPr>
        <w:jc w:val="center"/>
        <w:rPr>
          <w:b/>
          <w:sz w:val="24"/>
          <w:szCs w:val="24"/>
        </w:rPr>
      </w:pPr>
      <w:r>
        <w:rPr>
          <w:b/>
          <w:sz w:val="24"/>
          <w:szCs w:val="24"/>
        </w:rPr>
        <w:t>TARRING OF PITSENG AND URANIUM STREET</w:t>
      </w:r>
      <w:r w:rsidR="00C7728D" w:rsidRPr="001C2CDE">
        <w:rPr>
          <w:b/>
          <w:sz w:val="24"/>
          <w:szCs w:val="24"/>
        </w:rPr>
        <w:t>.</w:t>
      </w:r>
    </w:p>
    <w:p w:rsidR="00B72F5C" w:rsidRPr="00E12920" w:rsidRDefault="00B72F5C" w:rsidP="00B72F5C">
      <w:pPr>
        <w:jc w:val="center"/>
        <w:rPr>
          <w:b/>
          <w:sz w:val="24"/>
          <w:szCs w:val="24"/>
        </w:rPr>
      </w:pPr>
    </w:p>
    <w:p w:rsidR="00626107" w:rsidRPr="00E12920" w:rsidRDefault="00626107" w:rsidP="00626107">
      <w:pPr>
        <w:jc w:val="center"/>
        <w:rPr>
          <w:b/>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C1.2</w:t>
      </w:r>
      <w:r w:rsidRPr="00E12920">
        <w:rPr>
          <w:b/>
          <w:sz w:val="24"/>
          <w:szCs w:val="24"/>
        </w:rPr>
        <w:tab/>
        <w:t>CONTRACT DATA</w:t>
      </w:r>
    </w:p>
    <w:p w:rsidR="00626107" w:rsidRPr="00E12920" w:rsidRDefault="00626107" w:rsidP="00626107">
      <w:pPr>
        <w:tabs>
          <w:tab w:val="left" w:pos="840"/>
          <w:tab w:val="left" w:pos="1418"/>
          <w:tab w:val="left" w:pos="1843"/>
          <w:tab w:val="left" w:pos="2268"/>
          <w:tab w:val="right" w:pos="8789"/>
        </w:tabs>
        <w:jc w:val="both"/>
        <w:rPr>
          <w:b/>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PART 1:</w:t>
      </w:r>
      <w:r w:rsidRPr="00E12920">
        <w:rPr>
          <w:b/>
          <w:sz w:val="24"/>
          <w:szCs w:val="24"/>
        </w:rPr>
        <w:tab/>
      </w:r>
      <w:smartTag w:uri="urn:schemas-microsoft-com:office:smarttags" w:element="stockticker">
        <w:r w:rsidRPr="00E12920">
          <w:rPr>
            <w:b/>
            <w:sz w:val="24"/>
            <w:szCs w:val="24"/>
          </w:rPr>
          <w:t>DATA</w:t>
        </w:r>
      </w:smartTag>
      <w:r w:rsidRPr="00E12920">
        <w:rPr>
          <w:b/>
          <w:sz w:val="24"/>
          <w:szCs w:val="24"/>
        </w:rPr>
        <w:t xml:space="preserve"> PROVIDED BY THE EMPLOYER</w:t>
      </w:r>
    </w:p>
    <w:p w:rsidR="00626107" w:rsidRPr="00E12920" w:rsidRDefault="00626107" w:rsidP="00626107">
      <w:pPr>
        <w:tabs>
          <w:tab w:val="left" w:pos="840"/>
          <w:tab w:val="left" w:pos="1418"/>
          <w:tab w:val="left" w:pos="1843"/>
          <w:tab w:val="left" w:pos="2268"/>
          <w:tab w:val="right" w:pos="8789"/>
        </w:tabs>
        <w:jc w:val="both"/>
        <w:rPr>
          <w:b/>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CONDITIONS OF CONTRACT</w:t>
      </w:r>
    </w:p>
    <w:p w:rsidR="00626107" w:rsidRPr="00E12920" w:rsidRDefault="00626107" w:rsidP="00626107">
      <w:pPr>
        <w:tabs>
          <w:tab w:val="left" w:pos="840"/>
          <w:tab w:val="left" w:pos="1418"/>
          <w:tab w:val="left" w:pos="1843"/>
          <w:tab w:val="left" w:pos="2268"/>
          <w:tab w:val="right" w:pos="8789"/>
        </w:tabs>
        <w:jc w:val="both"/>
        <w:rPr>
          <w:b/>
          <w:sz w:val="24"/>
          <w:szCs w:val="24"/>
        </w:rPr>
      </w:pPr>
    </w:p>
    <w:p w:rsidR="00626107" w:rsidRPr="00E12920" w:rsidRDefault="00626107" w:rsidP="00626107">
      <w:pPr>
        <w:tabs>
          <w:tab w:val="left" w:pos="840"/>
          <w:tab w:val="left" w:pos="1418"/>
          <w:tab w:val="left" w:pos="1843"/>
          <w:tab w:val="left" w:pos="2268"/>
          <w:tab w:val="right" w:pos="8789"/>
        </w:tabs>
        <w:jc w:val="both"/>
        <w:rPr>
          <w:sz w:val="24"/>
          <w:szCs w:val="24"/>
        </w:rPr>
      </w:pPr>
      <w:r w:rsidRPr="00E12920">
        <w:rPr>
          <w:sz w:val="24"/>
          <w:szCs w:val="24"/>
        </w:rPr>
        <w:t xml:space="preserve">The </w:t>
      </w:r>
      <w:r w:rsidRPr="00E12920">
        <w:rPr>
          <w:i/>
          <w:sz w:val="24"/>
          <w:szCs w:val="24"/>
        </w:rPr>
        <w:t xml:space="preserve">General Conditions of Contract for Construction Works, </w:t>
      </w:r>
      <w:r w:rsidR="000E2B27">
        <w:rPr>
          <w:sz w:val="24"/>
          <w:szCs w:val="24"/>
        </w:rPr>
        <w:t>Third Edition, 2015</w:t>
      </w:r>
      <w:r w:rsidRPr="00E12920">
        <w:rPr>
          <w:sz w:val="24"/>
          <w:szCs w:val="24"/>
        </w:rPr>
        <w:t xml:space="preserve">, published by the South African Institution of Civil Engineering, is applicable to this Contract and is obtainable from </w:t>
      </w:r>
      <w:hyperlink r:id="rId10" w:history="1">
        <w:r w:rsidRPr="00E12920">
          <w:rPr>
            <w:rStyle w:val="Hyperlink"/>
            <w:color w:val="auto"/>
            <w:sz w:val="24"/>
            <w:szCs w:val="24"/>
          </w:rPr>
          <w:t>www.saice.org.za</w:t>
        </w:r>
      </w:hyperlink>
      <w:r w:rsidRPr="00E12920">
        <w:rPr>
          <w:sz w:val="24"/>
          <w:szCs w:val="24"/>
        </w:rPr>
        <w:t xml:space="preserve"> </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E12920" w:rsidRDefault="00626107" w:rsidP="00626107">
      <w:pPr>
        <w:tabs>
          <w:tab w:val="left" w:pos="840"/>
          <w:tab w:val="left" w:pos="1418"/>
          <w:tab w:val="left" w:pos="1843"/>
          <w:tab w:val="left" w:pos="2268"/>
          <w:tab w:val="right" w:pos="8789"/>
        </w:tabs>
        <w:jc w:val="both"/>
        <w:rPr>
          <w:sz w:val="24"/>
          <w:szCs w:val="24"/>
        </w:rPr>
      </w:pPr>
      <w:r w:rsidRPr="00E12920">
        <w:rPr>
          <w:sz w:val="24"/>
          <w:szCs w:val="24"/>
        </w:rPr>
        <w:t>Copies of these Conditions of Contract may be obtained from the South African Institution of Civil Engineering, tel. 011 805 5947.</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CONTRACT SPECIFIC DATA</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E12920" w:rsidRDefault="00626107" w:rsidP="00626107">
      <w:pPr>
        <w:tabs>
          <w:tab w:val="left" w:pos="840"/>
          <w:tab w:val="left" w:pos="1418"/>
          <w:tab w:val="left" w:pos="1843"/>
          <w:tab w:val="left" w:pos="2268"/>
          <w:tab w:val="right" w:pos="8789"/>
        </w:tabs>
        <w:jc w:val="both"/>
        <w:rPr>
          <w:sz w:val="24"/>
          <w:szCs w:val="24"/>
        </w:rPr>
      </w:pPr>
      <w:r w:rsidRPr="00E12920">
        <w:rPr>
          <w:sz w:val="24"/>
          <w:szCs w:val="24"/>
        </w:rPr>
        <w:t>The following contract specific data are applicable to this Contract:</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Clause</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i/>
          <w:sz w:val="24"/>
          <w:szCs w:val="24"/>
        </w:rPr>
      </w:pPr>
      <w:r w:rsidRPr="00E12920">
        <w:rPr>
          <w:sz w:val="24"/>
          <w:szCs w:val="24"/>
        </w:rPr>
        <w:t>1.1.1.13</w:t>
      </w:r>
      <w:r w:rsidRPr="00E12920">
        <w:rPr>
          <w:sz w:val="24"/>
          <w:szCs w:val="24"/>
        </w:rPr>
        <w:tab/>
      </w:r>
      <w:r w:rsidRPr="00E12920">
        <w:rPr>
          <w:sz w:val="24"/>
          <w:szCs w:val="24"/>
        </w:rPr>
        <w:tab/>
        <w:t xml:space="preserve">The Defects Liability Period is </w:t>
      </w:r>
      <w:r w:rsidRPr="00E12920">
        <w:rPr>
          <w:b/>
          <w:sz w:val="24"/>
          <w:szCs w:val="24"/>
        </w:rPr>
        <w:t>365</w:t>
      </w:r>
      <w:r w:rsidRPr="00E12920">
        <w:rPr>
          <w:sz w:val="24"/>
          <w:szCs w:val="24"/>
        </w:rPr>
        <w:t xml:space="preserve"> days </w:t>
      </w:r>
      <w:r w:rsidRPr="00E12920">
        <w:rPr>
          <w:i/>
          <w:sz w:val="24"/>
          <w:szCs w:val="24"/>
        </w:rPr>
        <w:t>(measured from the date of the Certificate of Completion).</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1C2CDE" w:rsidRDefault="00626107" w:rsidP="00626107">
      <w:pPr>
        <w:tabs>
          <w:tab w:val="left" w:pos="840"/>
          <w:tab w:val="left" w:pos="1418"/>
          <w:tab w:val="left" w:pos="1843"/>
          <w:tab w:val="left" w:pos="2268"/>
          <w:tab w:val="right" w:pos="8789"/>
        </w:tabs>
        <w:ind w:left="1440" w:hanging="1440"/>
        <w:jc w:val="both"/>
        <w:rPr>
          <w:i/>
          <w:sz w:val="24"/>
          <w:szCs w:val="24"/>
        </w:rPr>
      </w:pPr>
      <w:r w:rsidRPr="00D403BB">
        <w:rPr>
          <w:sz w:val="24"/>
          <w:szCs w:val="24"/>
        </w:rPr>
        <w:t>1.1.1.14</w:t>
      </w:r>
      <w:r w:rsidRPr="00D403BB">
        <w:rPr>
          <w:sz w:val="24"/>
          <w:szCs w:val="24"/>
        </w:rPr>
        <w:tab/>
      </w:r>
      <w:r w:rsidRPr="00D403BB">
        <w:rPr>
          <w:sz w:val="24"/>
          <w:szCs w:val="24"/>
        </w:rPr>
        <w:tab/>
        <w:t xml:space="preserve">The time for achieving </w:t>
      </w:r>
      <w:r w:rsidRPr="001C2CDE">
        <w:rPr>
          <w:sz w:val="24"/>
          <w:szCs w:val="24"/>
        </w:rPr>
        <w:t xml:space="preserve">Practical Completion is </w:t>
      </w:r>
      <w:r w:rsidR="000E2B27" w:rsidRPr="000E2B27">
        <w:rPr>
          <w:b/>
          <w:sz w:val="24"/>
          <w:szCs w:val="24"/>
        </w:rPr>
        <w:t>12</w:t>
      </w:r>
      <w:r w:rsidRPr="000E2B27">
        <w:rPr>
          <w:b/>
          <w:sz w:val="24"/>
          <w:szCs w:val="24"/>
        </w:rPr>
        <w:t xml:space="preserve"> months</w:t>
      </w:r>
      <w:r w:rsidRPr="001C2CDE">
        <w:rPr>
          <w:sz w:val="24"/>
          <w:szCs w:val="24"/>
        </w:rPr>
        <w:t xml:space="preserve"> </w:t>
      </w:r>
      <w:r w:rsidRPr="001C2CDE">
        <w:rPr>
          <w:i/>
          <w:sz w:val="24"/>
          <w:szCs w:val="24"/>
        </w:rPr>
        <w:t>(measured from the Commencement Data).</w:t>
      </w:r>
    </w:p>
    <w:p w:rsidR="00626107" w:rsidRPr="001C2CDE"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1C2CDE" w:rsidRDefault="00626107" w:rsidP="00626107">
      <w:pPr>
        <w:tabs>
          <w:tab w:val="left" w:pos="840"/>
          <w:tab w:val="left" w:pos="1418"/>
          <w:tab w:val="left" w:pos="1843"/>
          <w:tab w:val="left" w:pos="2268"/>
          <w:tab w:val="right" w:pos="8789"/>
        </w:tabs>
        <w:ind w:left="1440" w:hanging="1440"/>
        <w:jc w:val="both"/>
        <w:rPr>
          <w:sz w:val="24"/>
          <w:szCs w:val="24"/>
        </w:rPr>
      </w:pPr>
      <w:r w:rsidRPr="001C2CDE">
        <w:rPr>
          <w:sz w:val="24"/>
          <w:szCs w:val="24"/>
        </w:rPr>
        <w:t>1.1.1.15</w:t>
      </w:r>
      <w:r w:rsidRPr="001C2CDE">
        <w:rPr>
          <w:sz w:val="24"/>
          <w:szCs w:val="24"/>
        </w:rPr>
        <w:tab/>
      </w:r>
      <w:r w:rsidRPr="001C2CDE">
        <w:rPr>
          <w:sz w:val="24"/>
          <w:szCs w:val="24"/>
        </w:rPr>
        <w:tab/>
        <w:t xml:space="preserve">The name of the Employer is Emfuleni Local Municipality </w:t>
      </w:r>
    </w:p>
    <w:p w:rsidR="00626107" w:rsidRPr="001C2CDE" w:rsidRDefault="00626107" w:rsidP="00626107">
      <w:pPr>
        <w:tabs>
          <w:tab w:val="left" w:pos="840"/>
          <w:tab w:val="left" w:pos="1418"/>
          <w:tab w:val="left" w:pos="1843"/>
          <w:tab w:val="left" w:pos="2268"/>
          <w:tab w:val="right" w:pos="8789"/>
        </w:tabs>
        <w:jc w:val="both"/>
        <w:rPr>
          <w:sz w:val="24"/>
          <w:szCs w:val="24"/>
        </w:rPr>
      </w:pPr>
    </w:p>
    <w:p w:rsidR="00626107" w:rsidRPr="001C2CDE" w:rsidRDefault="00626107" w:rsidP="00626107">
      <w:pPr>
        <w:tabs>
          <w:tab w:val="left" w:pos="840"/>
          <w:tab w:val="left" w:pos="1418"/>
          <w:tab w:val="left" w:pos="1843"/>
          <w:tab w:val="left" w:pos="2268"/>
          <w:tab w:val="right" w:pos="8789"/>
        </w:tabs>
        <w:ind w:left="1418" w:hanging="1418"/>
        <w:jc w:val="both"/>
        <w:rPr>
          <w:sz w:val="24"/>
          <w:szCs w:val="24"/>
        </w:rPr>
      </w:pPr>
      <w:r w:rsidRPr="001C2CDE">
        <w:rPr>
          <w:sz w:val="24"/>
          <w:szCs w:val="24"/>
        </w:rPr>
        <w:t>1.2.1.2</w:t>
      </w:r>
      <w:r w:rsidRPr="001C2CDE">
        <w:rPr>
          <w:sz w:val="24"/>
          <w:szCs w:val="24"/>
        </w:rPr>
        <w:tab/>
      </w:r>
      <w:r w:rsidRPr="001C2CDE">
        <w:rPr>
          <w:sz w:val="24"/>
          <w:szCs w:val="24"/>
        </w:rPr>
        <w:tab/>
        <w:t>The Employer's address for receipt of communications is:</w:t>
      </w:r>
    </w:p>
    <w:p w:rsidR="00626107" w:rsidRPr="001C2CDE" w:rsidRDefault="00626107" w:rsidP="00626107">
      <w:pPr>
        <w:tabs>
          <w:tab w:val="left" w:pos="840"/>
          <w:tab w:val="left" w:pos="1418"/>
          <w:tab w:val="left" w:pos="1843"/>
          <w:tab w:val="left" w:pos="3982"/>
          <w:tab w:val="right" w:pos="8789"/>
        </w:tabs>
        <w:ind w:left="1418"/>
        <w:jc w:val="both"/>
        <w:rPr>
          <w:sz w:val="24"/>
          <w:szCs w:val="24"/>
        </w:rPr>
      </w:pPr>
    </w:p>
    <w:p w:rsidR="00626107" w:rsidRPr="001C2CDE" w:rsidRDefault="00626107" w:rsidP="00626107">
      <w:pPr>
        <w:tabs>
          <w:tab w:val="left" w:pos="840"/>
          <w:tab w:val="left" w:pos="1418"/>
          <w:tab w:val="left" w:pos="1843"/>
          <w:tab w:val="left" w:pos="4962"/>
          <w:tab w:val="right" w:pos="8789"/>
        </w:tabs>
        <w:ind w:left="1418"/>
        <w:jc w:val="both"/>
        <w:rPr>
          <w:sz w:val="24"/>
          <w:szCs w:val="24"/>
        </w:rPr>
      </w:pPr>
      <w:r w:rsidRPr="001C2CDE">
        <w:rPr>
          <w:sz w:val="24"/>
          <w:szCs w:val="24"/>
        </w:rPr>
        <w:t>Physical address:</w:t>
      </w:r>
      <w:r w:rsidRPr="001C2CDE">
        <w:rPr>
          <w:sz w:val="24"/>
          <w:szCs w:val="24"/>
        </w:rPr>
        <w:tab/>
        <w:t>Postal address:</w:t>
      </w:r>
    </w:p>
    <w:p w:rsidR="00626107" w:rsidRPr="001C2CDE" w:rsidRDefault="00626107" w:rsidP="00626107">
      <w:pPr>
        <w:tabs>
          <w:tab w:val="left" w:pos="840"/>
          <w:tab w:val="left" w:pos="1418"/>
          <w:tab w:val="left" w:pos="1843"/>
          <w:tab w:val="left" w:pos="4962"/>
          <w:tab w:val="right" w:pos="8789"/>
        </w:tabs>
        <w:ind w:left="1418"/>
        <w:jc w:val="both"/>
        <w:rPr>
          <w:sz w:val="24"/>
          <w:szCs w:val="24"/>
        </w:rPr>
      </w:pPr>
    </w:p>
    <w:p w:rsidR="00626107" w:rsidRPr="001C2CDE" w:rsidRDefault="00626107" w:rsidP="00626107">
      <w:pPr>
        <w:tabs>
          <w:tab w:val="left" w:pos="840"/>
          <w:tab w:val="left" w:pos="1418"/>
          <w:tab w:val="left" w:pos="1843"/>
          <w:tab w:val="left" w:pos="4962"/>
          <w:tab w:val="right" w:pos="8789"/>
        </w:tabs>
        <w:ind w:left="1418"/>
        <w:jc w:val="both"/>
        <w:rPr>
          <w:sz w:val="24"/>
          <w:szCs w:val="24"/>
        </w:rPr>
      </w:pPr>
      <w:proofErr w:type="spellStart"/>
      <w:r w:rsidRPr="001C2CDE">
        <w:rPr>
          <w:sz w:val="24"/>
          <w:szCs w:val="24"/>
        </w:rPr>
        <w:t>Cnr</w:t>
      </w:r>
      <w:proofErr w:type="spellEnd"/>
      <w:r w:rsidRPr="001C2CDE">
        <w:rPr>
          <w:sz w:val="24"/>
          <w:szCs w:val="24"/>
        </w:rPr>
        <w:t xml:space="preserve"> </w:t>
      </w:r>
      <w:proofErr w:type="spellStart"/>
      <w:r w:rsidRPr="001C2CDE">
        <w:rPr>
          <w:sz w:val="24"/>
          <w:szCs w:val="24"/>
        </w:rPr>
        <w:t>Klasie</w:t>
      </w:r>
      <w:proofErr w:type="spellEnd"/>
      <w:r w:rsidRPr="001C2CDE">
        <w:rPr>
          <w:sz w:val="24"/>
          <w:szCs w:val="24"/>
        </w:rPr>
        <w:t xml:space="preserve"> </w:t>
      </w:r>
      <w:proofErr w:type="spellStart"/>
      <w:r w:rsidRPr="001C2CDE">
        <w:rPr>
          <w:sz w:val="24"/>
          <w:szCs w:val="24"/>
        </w:rPr>
        <w:t>Havenga</w:t>
      </w:r>
      <w:proofErr w:type="spellEnd"/>
      <w:r w:rsidRPr="001C2CDE">
        <w:rPr>
          <w:sz w:val="24"/>
          <w:szCs w:val="24"/>
        </w:rPr>
        <w:t xml:space="preserve"> Street </w:t>
      </w:r>
      <w:r w:rsidRPr="001C2CDE">
        <w:rPr>
          <w:sz w:val="24"/>
          <w:szCs w:val="24"/>
        </w:rPr>
        <w:tab/>
        <w:t>PO Box 3</w:t>
      </w:r>
    </w:p>
    <w:p w:rsidR="00626107" w:rsidRPr="001C2CDE" w:rsidRDefault="00626107" w:rsidP="00626107">
      <w:pPr>
        <w:tabs>
          <w:tab w:val="left" w:pos="840"/>
          <w:tab w:val="left" w:pos="1418"/>
          <w:tab w:val="left" w:pos="1843"/>
          <w:tab w:val="left" w:pos="4962"/>
          <w:tab w:val="right" w:pos="8789"/>
        </w:tabs>
        <w:ind w:left="1418"/>
        <w:jc w:val="both"/>
        <w:rPr>
          <w:sz w:val="24"/>
          <w:szCs w:val="24"/>
        </w:rPr>
      </w:pPr>
      <w:r w:rsidRPr="001C2CDE">
        <w:rPr>
          <w:sz w:val="24"/>
          <w:szCs w:val="24"/>
        </w:rPr>
        <w:t>and Frikkie Meyer Boulevard</w:t>
      </w:r>
      <w:r w:rsidRPr="001C2CDE">
        <w:rPr>
          <w:sz w:val="24"/>
          <w:szCs w:val="24"/>
        </w:rPr>
        <w:tab/>
      </w:r>
      <w:proofErr w:type="spellStart"/>
      <w:r w:rsidRPr="001C2CDE">
        <w:rPr>
          <w:sz w:val="24"/>
          <w:szCs w:val="24"/>
        </w:rPr>
        <w:t>Vanderbijlpark</w:t>
      </w:r>
      <w:proofErr w:type="spellEnd"/>
    </w:p>
    <w:p w:rsidR="00626107" w:rsidRPr="001C2CDE" w:rsidRDefault="00626107" w:rsidP="00626107">
      <w:pPr>
        <w:tabs>
          <w:tab w:val="left" w:pos="840"/>
          <w:tab w:val="left" w:pos="1418"/>
          <w:tab w:val="left" w:pos="1843"/>
          <w:tab w:val="left" w:pos="4962"/>
          <w:tab w:val="right" w:pos="8789"/>
        </w:tabs>
        <w:ind w:left="1418"/>
        <w:jc w:val="both"/>
        <w:rPr>
          <w:sz w:val="24"/>
          <w:szCs w:val="24"/>
        </w:rPr>
      </w:pPr>
      <w:proofErr w:type="spellStart"/>
      <w:r w:rsidRPr="001C2CDE">
        <w:rPr>
          <w:sz w:val="24"/>
          <w:szCs w:val="24"/>
        </w:rPr>
        <w:t>Vanderbijlpark</w:t>
      </w:r>
      <w:proofErr w:type="spellEnd"/>
      <w:r w:rsidRPr="001C2CDE">
        <w:rPr>
          <w:sz w:val="24"/>
          <w:szCs w:val="24"/>
        </w:rPr>
        <w:tab/>
        <w:t>1900</w:t>
      </w:r>
    </w:p>
    <w:p w:rsidR="00626107" w:rsidRPr="001C2CDE" w:rsidRDefault="00626107" w:rsidP="00626107">
      <w:pPr>
        <w:tabs>
          <w:tab w:val="left" w:pos="840"/>
          <w:tab w:val="left" w:pos="1152"/>
          <w:tab w:val="left" w:pos="1843"/>
          <w:tab w:val="left" w:pos="2268"/>
          <w:tab w:val="left" w:pos="2880"/>
          <w:tab w:val="right" w:pos="8789"/>
        </w:tabs>
        <w:ind w:left="1418"/>
        <w:jc w:val="both"/>
        <w:rPr>
          <w:sz w:val="24"/>
          <w:szCs w:val="24"/>
        </w:rPr>
      </w:pPr>
      <w:r w:rsidRPr="001C2CDE">
        <w:rPr>
          <w:sz w:val="24"/>
          <w:szCs w:val="24"/>
        </w:rPr>
        <w:t>1911</w:t>
      </w:r>
    </w:p>
    <w:p w:rsidR="00626107" w:rsidRPr="001C2CDE" w:rsidRDefault="00626107" w:rsidP="00626107">
      <w:pPr>
        <w:tabs>
          <w:tab w:val="left" w:pos="840"/>
          <w:tab w:val="left" w:pos="1418"/>
          <w:tab w:val="left" w:pos="1843"/>
          <w:tab w:val="left" w:pos="2268"/>
          <w:tab w:val="left" w:pos="2880"/>
          <w:tab w:val="right" w:pos="8789"/>
        </w:tabs>
        <w:ind w:left="1418"/>
        <w:jc w:val="both"/>
        <w:rPr>
          <w:sz w:val="24"/>
          <w:szCs w:val="24"/>
        </w:rPr>
      </w:pPr>
    </w:p>
    <w:p w:rsidR="00626107" w:rsidRPr="001C2CDE" w:rsidRDefault="00626107" w:rsidP="00626107">
      <w:pPr>
        <w:tabs>
          <w:tab w:val="left" w:pos="840"/>
          <w:tab w:val="left" w:pos="1418"/>
          <w:tab w:val="left" w:pos="1843"/>
          <w:tab w:val="left" w:pos="2268"/>
          <w:tab w:val="right" w:pos="8789"/>
        </w:tabs>
        <w:ind w:left="1440" w:hanging="1440"/>
        <w:jc w:val="both"/>
        <w:rPr>
          <w:sz w:val="24"/>
          <w:szCs w:val="24"/>
        </w:rPr>
      </w:pPr>
      <w:r w:rsidRPr="001C2CDE">
        <w:rPr>
          <w:sz w:val="24"/>
          <w:szCs w:val="24"/>
        </w:rPr>
        <w:t>1.1.1.16</w:t>
      </w:r>
      <w:r w:rsidRPr="001C2CDE">
        <w:rPr>
          <w:sz w:val="24"/>
          <w:szCs w:val="24"/>
        </w:rPr>
        <w:tab/>
      </w:r>
      <w:r w:rsidRPr="001C2CDE">
        <w:rPr>
          <w:sz w:val="24"/>
          <w:szCs w:val="24"/>
        </w:rPr>
        <w:tab/>
        <w:t xml:space="preserve">The Engineer is </w:t>
      </w:r>
      <w:r w:rsidR="00074153" w:rsidRPr="001C2CDE">
        <w:rPr>
          <w:sz w:val="24"/>
          <w:szCs w:val="24"/>
        </w:rPr>
        <w:t>Onboard</w:t>
      </w:r>
      <w:r w:rsidR="00A25CAC" w:rsidRPr="001C2CDE">
        <w:rPr>
          <w:sz w:val="24"/>
          <w:szCs w:val="24"/>
        </w:rPr>
        <w:t xml:space="preserve"> Consulting Engineers </w:t>
      </w:r>
      <w:r w:rsidRPr="001C2CDE">
        <w:rPr>
          <w:sz w:val="24"/>
          <w:szCs w:val="24"/>
        </w:rPr>
        <w:t xml:space="preserve">(Pty) </w:t>
      </w:r>
      <w:r w:rsidR="00074153" w:rsidRPr="001C2CDE">
        <w:rPr>
          <w:sz w:val="24"/>
          <w:szCs w:val="24"/>
        </w:rPr>
        <w:t>Ltd</w:t>
      </w:r>
      <w:r w:rsidRPr="001C2CDE">
        <w:rPr>
          <w:sz w:val="24"/>
          <w:szCs w:val="24"/>
        </w:rPr>
        <w:t xml:space="preserve"> (hereinafter referred to as </w:t>
      </w:r>
      <w:r w:rsidR="00AA5DA9" w:rsidRPr="001C2CDE">
        <w:rPr>
          <w:sz w:val="24"/>
          <w:szCs w:val="24"/>
        </w:rPr>
        <w:t>ONBD</w:t>
      </w:r>
      <w:r w:rsidRPr="001C2CDE">
        <w:rPr>
          <w:sz w:val="24"/>
          <w:szCs w:val="24"/>
        </w:rPr>
        <w:t xml:space="preserve">) represented by an Employee duly </w:t>
      </w:r>
      <w:proofErr w:type="spellStart"/>
      <w:r w:rsidRPr="001C2CDE">
        <w:rPr>
          <w:sz w:val="24"/>
          <w:szCs w:val="24"/>
        </w:rPr>
        <w:t>authorised</w:t>
      </w:r>
      <w:proofErr w:type="spellEnd"/>
      <w:r w:rsidRPr="001C2CDE">
        <w:rPr>
          <w:sz w:val="24"/>
          <w:szCs w:val="24"/>
        </w:rPr>
        <w:t xml:space="preserve"> thereto in writing.</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right" w:pos="8789"/>
        </w:tabs>
        <w:jc w:val="both"/>
        <w:rPr>
          <w:b/>
          <w:sz w:val="24"/>
          <w:szCs w:val="24"/>
        </w:rPr>
      </w:pPr>
      <w:r w:rsidRPr="00D403BB">
        <w:rPr>
          <w:sz w:val="24"/>
          <w:szCs w:val="24"/>
        </w:rPr>
        <w:br w:type="page"/>
      </w:r>
      <w:r w:rsidRPr="00D403BB">
        <w:rPr>
          <w:b/>
          <w:sz w:val="24"/>
          <w:szCs w:val="24"/>
        </w:rPr>
        <w:lastRenderedPageBreak/>
        <w:t>Clause</w:t>
      </w:r>
    </w:p>
    <w:p w:rsidR="00626107" w:rsidRPr="00D403BB" w:rsidRDefault="00626107" w:rsidP="00626107">
      <w:pPr>
        <w:tabs>
          <w:tab w:val="left" w:pos="840"/>
          <w:tab w:val="left" w:pos="1418"/>
          <w:tab w:val="left" w:pos="1843"/>
          <w:tab w:val="left" w:pos="2268"/>
          <w:tab w:val="right" w:pos="8789"/>
        </w:tabs>
        <w:jc w:val="both"/>
        <w:rPr>
          <w:b/>
          <w:sz w:val="24"/>
          <w:szCs w:val="24"/>
        </w:rPr>
      </w:pPr>
    </w:p>
    <w:p w:rsidR="00626107" w:rsidRPr="00AA44EB" w:rsidRDefault="00626107" w:rsidP="00626107">
      <w:pPr>
        <w:tabs>
          <w:tab w:val="left" w:pos="840"/>
          <w:tab w:val="left" w:pos="1418"/>
          <w:tab w:val="left" w:pos="1843"/>
          <w:tab w:val="left" w:pos="2268"/>
          <w:tab w:val="right" w:pos="8789"/>
        </w:tabs>
        <w:ind w:left="1418" w:hanging="1418"/>
        <w:jc w:val="both"/>
        <w:rPr>
          <w:sz w:val="24"/>
          <w:szCs w:val="24"/>
        </w:rPr>
      </w:pPr>
      <w:r w:rsidRPr="00AA44EB">
        <w:rPr>
          <w:sz w:val="24"/>
          <w:szCs w:val="24"/>
        </w:rPr>
        <w:t>1.2.1.2</w:t>
      </w:r>
      <w:r w:rsidRPr="00AA44EB">
        <w:rPr>
          <w:sz w:val="24"/>
          <w:szCs w:val="24"/>
        </w:rPr>
        <w:tab/>
      </w:r>
      <w:r w:rsidRPr="00AA44EB">
        <w:rPr>
          <w:sz w:val="24"/>
          <w:szCs w:val="24"/>
        </w:rPr>
        <w:tab/>
        <w:t>The Engineer's address for receipt of communications is:</w:t>
      </w:r>
    </w:p>
    <w:p w:rsidR="00626107" w:rsidRPr="00AA44EB" w:rsidRDefault="00626107" w:rsidP="00626107">
      <w:pPr>
        <w:tabs>
          <w:tab w:val="left" w:pos="840"/>
          <w:tab w:val="left" w:pos="1418"/>
          <w:tab w:val="left" w:pos="1843"/>
          <w:tab w:val="left" w:pos="2268"/>
          <w:tab w:val="left" w:pos="3982"/>
          <w:tab w:val="right" w:pos="8789"/>
        </w:tabs>
        <w:ind w:left="1418"/>
        <w:jc w:val="both"/>
        <w:rPr>
          <w:sz w:val="24"/>
          <w:szCs w:val="24"/>
        </w:rPr>
      </w:pPr>
    </w:p>
    <w:p w:rsidR="00626107" w:rsidRPr="00AA44EB" w:rsidRDefault="00626107"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Physical</w:t>
      </w:r>
      <w:r w:rsidR="00AA5DA9" w:rsidRPr="00AA44EB">
        <w:rPr>
          <w:sz w:val="24"/>
          <w:szCs w:val="24"/>
        </w:rPr>
        <w:t>/ Postal</w:t>
      </w:r>
      <w:r w:rsidRPr="00AA44EB">
        <w:rPr>
          <w:sz w:val="24"/>
          <w:szCs w:val="24"/>
        </w:rPr>
        <w:t xml:space="preserve"> </w:t>
      </w:r>
      <w:r w:rsidR="00AA5DA9" w:rsidRPr="00AA44EB">
        <w:rPr>
          <w:sz w:val="24"/>
          <w:szCs w:val="24"/>
        </w:rPr>
        <w:t>A</w:t>
      </w:r>
      <w:r w:rsidRPr="00AA44EB">
        <w:rPr>
          <w:sz w:val="24"/>
          <w:szCs w:val="24"/>
        </w:rPr>
        <w:t>ddress:</w:t>
      </w:r>
      <w:r w:rsidRPr="00AA44EB">
        <w:rPr>
          <w:sz w:val="24"/>
          <w:szCs w:val="24"/>
        </w:rPr>
        <w:tab/>
      </w: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Unit 104B Metropolitan Life Building</w:t>
      </w: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1064 Arcadia Street</w:t>
      </w: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HATFIELD</w:t>
      </w: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0083</w:t>
      </w:r>
    </w:p>
    <w:p w:rsidR="00626107" w:rsidRPr="00AA44EB" w:rsidRDefault="00626107" w:rsidP="00626107">
      <w:pPr>
        <w:tabs>
          <w:tab w:val="left" w:pos="840"/>
          <w:tab w:val="left" w:pos="1152"/>
          <w:tab w:val="left" w:pos="1843"/>
          <w:tab w:val="left" w:pos="2268"/>
          <w:tab w:val="right" w:pos="8789"/>
        </w:tabs>
        <w:ind w:left="1418"/>
        <w:jc w:val="both"/>
        <w:rPr>
          <w:sz w:val="24"/>
          <w:szCs w:val="24"/>
        </w:rPr>
      </w:pPr>
    </w:p>
    <w:p w:rsidR="00626107" w:rsidRPr="00AA44EB" w:rsidRDefault="00626107" w:rsidP="00626107">
      <w:pPr>
        <w:tabs>
          <w:tab w:val="left" w:pos="840"/>
          <w:tab w:val="left" w:pos="1152"/>
          <w:tab w:val="left" w:pos="1843"/>
          <w:tab w:val="left" w:pos="2268"/>
          <w:tab w:val="left" w:pos="2880"/>
          <w:tab w:val="right" w:pos="8789"/>
        </w:tabs>
        <w:ind w:left="1418"/>
        <w:jc w:val="both"/>
        <w:rPr>
          <w:sz w:val="24"/>
          <w:szCs w:val="24"/>
        </w:rPr>
      </w:pPr>
      <w:r w:rsidRPr="00AA44EB">
        <w:rPr>
          <w:sz w:val="24"/>
          <w:szCs w:val="24"/>
        </w:rPr>
        <w:t>Telephone:</w:t>
      </w:r>
      <w:r w:rsidRPr="00AA44EB">
        <w:rPr>
          <w:sz w:val="24"/>
          <w:szCs w:val="24"/>
        </w:rPr>
        <w:tab/>
        <w:t>012</w:t>
      </w:r>
      <w:r w:rsidR="00AA5DA9" w:rsidRPr="00AA44EB">
        <w:rPr>
          <w:sz w:val="24"/>
          <w:szCs w:val="24"/>
        </w:rPr>
        <w:t> 342 3011</w:t>
      </w:r>
    </w:p>
    <w:p w:rsidR="00626107" w:rsidRPr="00AA44EB" w:rsidRDefault="00626107" w:rsidP="00626107">
      <w:pPr>
        <w:tabs>
          <w:tab w:val="left" w:pos="840"/>
          <w:tab w:val="left" w:pos="1152"/>
          <w:tab w:val="left" w:pos="1843"/>
          <w:tab w:val="left" w:pos="2268"/>
          <w:tab w:val="left" w:pos="2880"/>
          <w:tab w:val="right" w:pos="8789"/>
        </w:tabs>
        <w:ind w:left="1418"/>
        <w:jc w:val="both"/>
        <w:rPr>
          <w:sz w:val="24"/>
          <w:szCs w:val="24"/>
        </w:rPr>
      </w:pPr>
    </w:p>
    <w:p w:rsidR="00626107" w:rsidRPr="00AA44EB" w:rsidRDefault="00626107" w:rsidP="00626107">
      <w:pPr>
        <w:tabs>
          <w:tab w:val="left" w:pos="840"/>
          <w:tab w:val="left" w:pos="1152"/>
          <w:tab w:val="left" w:pos="1843"/>
          <w:tab w:val="left" w:pos="2268"/>
          <w:tab w:val="left" w:pos="2880"/>
          <w:tab w:val="right" w:pos="8789"/>
        </w:tabs>
        <w:ind w:left="1418"/>
        <w:jc w:val="both"/>
        <w:rPr>
          <w:sz w:val="24"/>
          <w:szCs w:val="24"/>
        </w:rPr>
      </w:pPr>
      <w:r w:rsidRPr="00AA44EB">
        <w:rPr>
          <w:sz w:val="24"/>
          <w:szCs w:val="24"/>
        </w:rPr>
        <w:t xml:space="preserve">Fax:  </w:t>
      </w:r>
      <w:r w:rsidRPr="00AA44EB">
        <w:rPr>
          <w:sz w:val="24"/>
          <w:szCs w:val="24"/>
        </w:rPr>
        <w:tab/>
      </w:r>
      <w:r w:rsidRPr="00AA44EB">
        <w:rPr>
          <w:sz w:val="24"/>
          <w:szCs w:val="24"/>
        </w:rPr>
        <w:tab/>
      </w:r>
      <w:r w:rsidR="00AA5DA9" w:rsidRPr="00AA44EB">
        <w:rPr>
          <w:sz w:val="24"/>
          <w:szCs w:val="24"/>
        </w:rPr>
        <w:t>012 342 0136/ 086 613 7559</w:t>
      </w:r>
    </w:p>
    <w:p w:rsidR="00626107" w:rsidRPr="00AA44EB" w:rsidRDefault="00626107" w:rsidP="00626107">
      <w:pPr>
        <w:tabs>
          <w:tab w:val="left" w:pos="840"/>
          <w:tab w:val="left" w:pos="1418"/>
          <w:tab w:val="left" w:pos="1843"/>
          <w:tab w:val="left" w:pos="2268"/>
          <w:tab w:val="left" w:pos="2880"/>
          <w:tab w:val="right" w:pos="8789"/>
        </w:tabs>
        <w:ind w:left="1418"/>
        <w:jc w:val="both"/>
        <w:rPr>
          <w:sz w:val="24"/>
          <w:szCs w:val="24"/>
        </w:rPr>
      </w:pPr>
    </w:p>
    <w:p w:rsidR="00626107" w:rsidRPr="00AA5DA9" w:rsidRDefault="00626107" w:rsidP="00626107">
      <w:pPr>
        <w:tabs>
          <w:tab w:val="left" w:pos="840"/>
          <w:tab w:val="left" w:pos="1418"/>
          <w:tab w:val="left" w:pos="1843"/>
          <w:tab w:val="left" w:pos="2268"/>
          <w:tab w:val="left" w:pos="2880"/>
          <w:tab w:val="right" w:pos="8789"/>
        </w:tabs>
        <w:ind w:left="1418"/>
        <w:jc w:val="both"/>
        <w:rPr>
          <w:sz w:val="24"/>
          <w:szCs w:val="24"/>
        </w:rPr>
      </w:pPr>
      <w:r w:rsidRPr="00AA44EB">
        <w:rPr>
          <w:sz w:val="24"/>
          <w:szCs w:val="24"/>
        </w:rPr>
        <w:t>E-mail:</w:t>
      </w:r>
      <w:r w:rsidRPr="00AA44EB">
        <w:rPr>
          <w:sz w:val="24"/>
          <w:szCs w:val="24"/>
        </w:rPr>
        <w:tab/>
      </w:r>
      <w:r w:rsidRPr="00AA44EB">
        <w:rPr>
          <w:sz w:val="24"/>
          <w:szCs w:val="24"/>
        </w:rPr>
        <w:tab/>
      </w:r>
      <w:hyperlink r:id="rId11" w:history="1">
        <w:r w:rsidR="00AA5DA9" w:rsidRPr="00AA44EB">
          <w:rPr>
            <w:rStyle w:val="Hyperlink"/>
            <w:sz w:val="24"/>
            <w:szCs w:val="24"/>
          </w:rPr>
          <w:t>onboard@ctecg.co.za</w:t>
        </w:r>
      </w:hyperlink>
      <w:r w:rsidR="00AA5DA9">
        <w:rPr>
          <w:sz w:val="24"/>
          <w:szCs w:val="24"/>
        </w:rPr>
        <w:t xml:space="preserve"> </w:t>
      </w:r>
      <w:r w:rsidRPr="00AA5DA9">
        <w:rPr>
          <w:sz w:val="24"/>
          <w:szCs w:val="24"/>
        </w:rPr>
        <w:t xml:space="preserve"> </w:t>
      </w:r>
    </w:p>
    <w:p w:rsidR="00626107" w:rsidRPr="00AA5DA9"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r w:rsidRPr="00D403BB">
        <w:rPr>
          <w:sz w:val="24"/>
          <w:szCs w:val="24"/>
        </w:rPr>
        <w:t>1.1.1.26</w:t>
      </w:r>
      <w:r w:rsidRPr="00D403BB">
        <w:rPr>
          <w:sz w:val="24"/>
          <w:szCs w:val="24"/>
        </w:rPr>
        <w:tab/>
      </w:r>
      <w:r w:rsidRPr="00D403BB">
        <w:rPr>
          <w:sz w:val="24"/>
          <w:szCs w:val="24"/>
        </w:rPr>
        <w:tab/>
        <w:t>The Prici</w:t>
      </w:r>
      <w:r w:rsidR="005F07D7">
        <w:rPr>
          <w:sz w:val="24"/>
          <w:szCs w:val="24"/>
        </w:rPr>
        <w:t xml:space="preserve">ng Strategy is:  Re-measurable </w:t>
      </w:r>
      <w:r w:rsidRPr="00D403BB">
        <w:rPr>
          <w:sz w:val="24"/>
          <w:szCs w:val="24"/>
        </w:rPr>
        <w:t>Contract</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r w:rsidRPr="00D403BB">
        <w:rPr>
          <w:sz w:val="24"/>
          <w:szCs w:val="24"/>
        </w:rPr>
        <w:t>3.1.3</w:t>
      </w:r>
      <w:r w:rsidRPr="00D403BB">
        <w:rPr>
          <w:sz w:val="24"/>
          <w:szCs w:val="24"/>
        </w:rPr>
        <w:tab/>
      </w:r>
      <w:r w:rsidRPr="00D403BB">
        <w:rPr>
          <w:sz w:val="24"/>
          <w:szCs w:val="24"/>
        </w:rPr>
        <w:tab/>
        <w:t>The Engineer shall obtain the specific approval of the Employer before executing any of his functions or duties according to the following Clauses of the General Conditions of Contract:</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r w:rsidRPr="00D403BB">
        <w:rPr>
          <w:sz w:val="24"/>
          <w:szCs w:val="24"/>
        </w:rPr>
        <w:tab/>
      </w:r>
      <w:r w:rsidRPr="00D403BB">
        <w:rPr>
          <w:sz w:val="24"/>
          <w:szCs w:val="24"/>
        </w:rPr>
        <w:tab/>
        <w:t>1</w:t>
      </w:r>
      <w:r w:rsidRPr="00D403BB">
        <w:rPr>
          <w:sz w:val="24"/>
          <w:szCs w:val="24"/>
        </w:rPr>
        <w:tab/>
        <w:t>Clause 6.3:  Variations</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r w:rsidRPr="00D403BB">
        <w:rPr>
          <w:sz w:val="24"/>
          <w:szCs w:val="24"/>
        </w:rPr>
        <w:tab/>
      </w:r>
      <w:r w:rsidRPr="00D403BB">
        <w:rPr>
          <w:sz w:val="24"/>
          <w:szCs w:val="24"/>
        </w:rPr>
        <w:tab/>
        <w:t>2</w:t>
      </w:r>
      <w:r w:rsidRPr="00D403BB">
        <w:rPr>
          <w:sz w:val="24"/>
          <w:szCs w:val="24"/>
        </w:rPr>
        <w:tab/>
        <w:t>Clause 5.12:  Extension of Time for Practical Completion</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5.3.1</w:t>
      </w:r>
      <w:r w:rsidRPr="00D403BB">
        <w:rPr>
          <w:sz w:val="24"/>
          <w:szCs w:val="24"/>
        </w:rPr>
        <w:tab/>
      </w:r>
      <w:r w:rsidRPr="00D403BB">
        <w:rPr>
          <w:sz w:val="24"/>
          <w:szCs w:val="24"/>
        </w:rPr>
        <w:tab/>
        <w:t>The documentation required before commencement with Works execution are:</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ab/>
      </w:r>
      <w:r w:rsidRPr="00D403BB">
        <w:rPr>
          <w:sz w:val="24"/>
          <w:szCs w:val="24"/>
        </w:rPr>
        <w:tab/>
        <w:t>Health and Safety Plan (Refer to Clause 4.3)</w:t>
      </w:r>
    </w:p>
    <w:p w:rsidR="00626107" w:rsidRPr="00D403BB" w:rsidRDefault="00AA5DA9" w:rsidP="00626107">
      <w:pPr>
        <w:tabs>
          <w:tab w:val="left" w:pos="840"/>
          <w:tab w:val="left" w:pos="1418"/>
          <w:tab w:val="left" w:pos="1843"/>
          <w:tab w:val="left" w:pos="2268"/>
          <w:tab w:val="left" w:pos="2880"/>
          <w:tab w:val="right" w:pos="8789"/>
        </w:tabs>
        <w:ind w:left="1418" w:hanging="1418"/>
        <w:jc w:val="both"/>
        <w:rPr>
          <w:sz w:val="24"/>
          <w:szCs w:val="24"/>
        </w:rPr>
      </w:pPr>
      <w:r>
        <w:rPr>
          <w:sz w:val="24"/>
          <w:szCs w:val="24"/>
        </w:rPr>
        <w:tab/>
      </w:r>
      <w:r>
        <w:rPr>
          <w:sz w:val="24"/>
          <w:szCs w:val="24"/>
        </w:rPr>
        <w:tab/>
        <w:t xml:space="preserve">Initial </w:t>
      </w:r>
      <w:proofErr w:type="spellStart"/>
      <w:r>
        <w:rPr>
          <w:sz w:val="24"/>
          <w:szCs w:val="24"/>
        </w:rPr>
        <w:t>P</w:t>
      </w:r>
      <w:r w:rsidR="00626107" w:rsidRPr="00D403BB">
        <w:rPr>
          <w:sz w:val="24"/>
          <w:szCs w:val="24"/>
        </w:rPr>
        <w:t>rogramme</w:t>
      </w:r>
      <w:proofErr w:type="spellEnd"/>
      <w:r w:rsidR="00626107" w:rsidRPr="00D403BB">
        <w:rPr>
          <w:sz w:val="24"/>
          <w:szCs w:val="24"/>
        </w:rPr>
        <w:t xml:space="preserve"> (Refer to Clause 5.6</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ab/>
      </w:r>
      <w:r w:rsidRPr="00D403BB">
        <w:rPr>
          <w:sz w:val="24"/>
          <w:szCs w:val="24"/>
        </w:rPr>
        <w:tab/>
        <w:t>Security (Refer to Clause 6.2)</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ab/>
      </w:r>
      <w:r w:rsidRPr="00D403BB">
        <w:rPr>
          <w:sz w:val="24"/>
          <w:szCs w:val="24"/>
        </w:rPr>
        <w:tab/>
        <w:t>Insurance (Refer to Clause 8.6)</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5.3.2</w:t>
      </w:r>
      <w:r w:rsidRPr="00D403BB">
        <w:rPr>
          <w:sz w:val="24"/>
          <w:szCs w:val="24"/>
        </w:rPr>
        <w:tab/>
      </w:r>
      <w:r w:rsidRPr="00D403BB">
        <w:rPr>
          <w:sz w:val="24"/>
          <w:szCs w:val="24"/>
        </w:rPr>
        <w:tab/>
        <w:t xml:space="preserve">The time to submit the documentation required before commencement with Works execution is </w:t>
      </w:r>
      <w:r w:rsidR="000E2B27" w:rsidRPr="000E2B27">
        <w:rPr>
          <w:b/>
          <w:sz w:val="24"/>
          <w:szCs w:val="24"/>
        </w:rPr>
        <w:t>Fourteen</w:t>
      </w:r>
      <w:r w:rsidRPr="000E2B27">
        <w:rPr>
          <w:b/>
          <w:sz w:val="24"/>
          <w:szCs w:val="24"/>
        </w:rPr>
        <w:t xml:space="preserve"> (</w:t>
      </w:r>
      <w:r w:rsidR="000E2B27" w:rsidRPr="000E2B27">
        <w:rPr>
          <w:b/>
          <w:sz w:val="24"/>
          <w:szCs w:val="24"/>
        </w:rPr>
        <w:t>14</w:t>
      </w:r>
      <w:r w:rsidRPr="000E2B27">
        <w:rPr>
          <w:b/>
          <w:sz w:val="24"/>
          <w:szCs w:val="24"/>
        </w:rPr>
        <w:t>) days</w:t>
      </w:r>
      <w:r w:rsidRPr="00D403BB">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5.4.2</w:t>
      </w:r>
      <w:r w:rsidRPr="00D403BB">
        <w:rPr>
          <w:sz w:val="24"/>
          <w:szCs w:val="24"/>
        </w:rPr>
        <w:tab/>
      </w:r>
      <w:r w:rsidRPr="00D403BB">
        <w:rPr>
          <w:sz w:val="24"/>
          <w:szCs w:val="24"/>
        </w:rPr>
        <w:tab/>
        <w:t>The access and possession of Site shall not be exclusive to the Contractor but as set out in the Site Information.</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5.8.1</w:t>
      </w:r>
      <w:r w:rsidRPr="00D403BB">
        <w:rPr>
          <w:sz w:val="24"/>
          <w:szCs w:val="24"/>
        </w:rPr>
        <w:tab/>
      </w:r>
      <w:r w:rsidRPr="00D403BB">
        <w:rPr>
          <w:sz w:val="24"/>
          <w:szCs w:val="24"/>
        </w:rPr>
        <w:tab/>
        <w:t>The non-working days are Sundays</w:t>
      </w:r>
      <w:r w:rsidR="00BE2231" w:rsidRPr="00D403BB">
        <w:rPr>
          <w:sz w:val="24"/>
          <w:szCs w:val="24"/>
        </w:rPr>
        <w:t xml:space="preserve"> and special non-working days are as follows:</w:t>
      </w: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ab/>
      </w:r>
      <w:r w:rsidRPr="00D403BB">
        <w:rPr>
          <w:sz w:val="24"/>
          <w:szCs w:val="24"/>
        </w:rPr>
        <w:tab/>
        <w:t>1</w:t>
      </w:r>
      <w:r w:rsidRPr="00D403BB">
        <w:rPr>
          <w:sz w:val="24"/>
          <w:szCs w:val="24"/>
        </w:rPr>
        <w:tab/>
      </w:r>
      <w:r w:rsidR="00BE2231" w:rsidRPr="00E12920">
        <w:rPr>
          <w:sz w:val="24"/>
          <w:szCs w:val="24"/>
        </w:rPr>
        <w:t>P</w:t>
      </w:r>
      <w:r w:rsidRPr="00E12920">
        <w:rPr>
          <w:sz w:val="24"/>
          <w:szCs w:val="24"/>
        </w:rPr>
        <w:t>ublic holidays and voting days</w:t>
      </w:r>
      <w:r w:rsidR="00EE73AD" w:rsidRPr="00E12920">
        <w:rPr>
          <w:sz w:val="24"/>
          <w:szCs w:val="24"/>
        </w:rPr>
        <w:t>.</w:t>
      </w: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E12920">
        <w:rPr>
          <w:sz w:val="24"/>
          <w:szCs w:val="24"/>
        </w:rPr>
        <w:tab/>
      </w:r>
      <w:r w:rsidRPr="00E12920">
        <w:rPr>
          <w:sz w:val="24"/>
          <w:szCs w:val="24"/>
        </w:rPr>
        <w:tab/>
        <w:t>2</w:t>
      </w:r>
      <w:r w:rsidRPr="00E12920">
        <w:rPr>
          <w:sz w:val="24"/>
          <w:szCs w:val="24"/>
        </w:rPr>
        <w:tab/>
        <w:t>The year end break commencing and ending on dates as specified by SAFCEC.</w:t>
      </w: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E12920">
        <w:rPr>
          <w:sz w:val="24"/>
          <w:szCs w:val="24"/>
        </w:rPr>
        <w:t>5.13.1</w:t>
      </w:r>
      <w:r w:rsidRPr="00E12920">
        <w:rPr>
          <w:sz w:val="24"/>
          <w:szCs w:val="24"/>
        </w:rPr>
        <w:tab/>
      </w:r>
      <w:r w:rsidRPr="00E12920">
        <w:rPr>
          <w:sz w:val="24"/>
          <w:szCs w:val="24"/>
        </w:rPr>
        <w:tab/>
        <w:t xml:space="preserve">The penalty for failing to complete the Works </w:t>
      </w:r>
      <w:r w:rsidR="00B72F5C" w:rsidRPr="00E12920">
        <w:rPr>
          <w:sz w:val="24"/>
          <w:szCs w:val="24"/>
        </w:rPr>
        <w:t xml:space="preserve">in time shall be the </w:t>
      </w:r>
      <w:r w:rsidR="000E2B27">
        <w:rPr>
          <w:b/>
          <w:sz w:val="24"/>
          <w:szCs w:val="24"/>
        </w:rPr>
        <w:t xml:space="preserve">R6000.00 (Excl. VAT) </w:t>
      </w:r>
      <w:r w:rsidR="000E2B27">
        <w:rPr>
          <w:sz w:val="24"/>
          <w:szCs w:val="24"/>
        </w:rPr>
        <w:t>per Calendar Day</w:t>
      </w:r>
      <w:r w:rsidRPr="00E12920">
        <w:rPr>
          <w:sz w:val="24"/>
          <w:szCs w:val="24"/>
        </w:rPr>
        <w:t>.</w:t>
      </w: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E12920">
        <w:rPr>
          <w:sz w:val="24"/>
          <w:szCs w:val="24"/>
        </w:rPr>
        <w:t>5.16.3</w:t>
      </w:r>
      <w:r w:rsidRPr="00E12920">
        <w:rPr>
          <w:sz w:val="24"/>
          <w:szCs w:val="24"/>
        </w:rPr>
        <w:tab/>
      </w:r>
      <w:r w:rsidRPr="00E12920">
        <w:rPr>
          <w:sz w:val="24"/>
          <w:szCs w:val="24"/>
        </w:rPr>
        <w:tab/>
        <w:t xml:space="preserve">The latent defect period </w:t>
      </w:r>
      <w:r w:rsidRPr="000140D0">
        <w:rPr>
          <w:sz w:val="24"/>
          <w:szCs w:val="24"/>
        </w:rPr>
        <w:t xml:space="preserve">is </w:t>
      </w:r>
      <w:r w:rsidR="00AA5DA9" w:rsidRPr="000140D0">
        <w:rPr>
          <w:b/>
          <w:sz w:val="24"/>
          <w:szCs w:val="24"/>
        </w:rPr>
        <w:t>T</w:t>
      </w:r>
      <w:r w:rsidRPr="000140D0">
        <w:rPr>
          <w:b/>
          <w:sz w:val="24"/>
          <w:szCs w:val="24"/>
        </w:rPr>
        <w:t>en (10)</w:t>
      </w:r>
      <w:r w:rsidRPr="000140D0">
        <w:rPr>
          <w:sz w:val="24"/>
          <w:szCs w:val="24"/>
        </w:rPr>
        <w:t xml:space="preserve"> years</w:t>
      </w:r>
      <w:r w:rsidRPr="00E12920">
        <w:rPr>
          <w:sz w:val="24"/>
          <w:szCs w:val="24"/>
        </w:rPr>
        <w:t xml:space="preserve"> for civil engineering works.</w:t>
      </w:r>
      <w:r w:rsidRPr="00D403BB">
        <w:rPr>
          <w:sz w:val="24"/>
          <w:szCs w:val="24"/>
        </w:rPr>
        <w:t xml:space="preserve"> </w:t>
      </w:r>
    </w:p>
    <w:p w:rsidR="00626107" w:rsidRPr="00D403BB" w:rsidRDefault="000D4769"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br w:type="page"/>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b/>
          <w:i/>
          <w:sz w:val="24"/>
          <w:szCs w:val="24"/>
        </w:rPr>
      </w:pPr>
      <w:r w:rsidRPr="00D403BB">
        <w:rPr>
          <w:sz w:val="24"/>
          <w:szCs w:val="24"/>
        </w:rPr>
        <w:t>6.8.2</w:t>
      </w:r>
      <w:r w:rsidRPr="00D403BB">
        <w:rPr>
          <w:sz w:val="24"/>
          <w:szCs w:val="24"/>
        </w:rPr>
        <w:tab/>
      </w:r>
      <w:r w:rsidRPr="00D403BB">
        <w:rPr>
          <w:sz w:val="24"/>
          <w:szCs w:val="24"/>
        </w:rPr>
        <w:tab/>
        <w:t>Contract Price Adjustment: Is</w:t>
      </w:r>
      <w:r w:rsidR="000E2B27">
        <w:rPr>
          <w:sz w:val="24"/>
          <w:szCs w:val="24"/>
        </w:rPr>
        <w:t xml:space="preserve"> </w:t>
      </w:r>
      <w:r w:rsidR="000E2B27" w:rsidRPr="000E2B27">
        <w:rPr>
          <w:b/>
          <w:sz w:val="24"/>
          <w:szCs w:val="24"/>
          <w:u w:val="single"/>
        </w:rPr>
        <w:t>NOT</w:t>
      </w:r>
      <w:r w:rsidRPr="00D403BB">
        <w:rPr>
          <w:sz w:val="24"/>
          <w:szCs w:val="24"/>
        </w:rPr>
        <w:t xml:space="preserve"> </w:t>
      </w:r>
      <w:r w:rsidR="000E2B27">
        <w:rPr>
          <w:sz w:val="24"/>
          <w:szCs w:val="24"/>
        </w:rPr>
        <w:t>A</w:t>
      </w:r>
      <w:r w:rsidRPr="00D403BB">
        <w:rPr>
          <w:sz w:val="24"/>
          <w:szCs w:val="24"/>
        </w:rPr>
        <w:t>pplicable</w:t>
      </w:r>
      <w:r w:rsidR="000E2B27">
        <w:rPr>
          <w:sz w:val="24"/>
          <w:szCs w:val="24"/>
        </w:rPr>
        <w:t xml:space="preserve"> under this Contract.</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The value of the certificates issued shall be adjusted in accordance with the Contract Price Adjustment Schedule included in the General Conditions of Contract.</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The value of "x" is 0,1</w:t>
      </w:r>
      <w:r w:rsidR="004B2738" w:rsidRPr="00D403BB">
        <w:rPr>
          <w:sz w:val="24"/>
          <w:szCs w:val="24"/>
        </w:rPr>
        <w:t>.</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The values of the coefficients are:</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 xml:space="preserve">a = 0,21 </w:t>
      </w:r>
      <w:proofErr w:type="spellStart"/>
      <w:r w:rsidRPr="00D403BB">
        <w:rPr>
          <w:sz w:val="24"/>
          <w:szCs w:val="24"/>
        </w:rPr>
        <w:t>Labour</w:t>
      </w:r>
      <w:proofErr w:type="spellEnd"/>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b = 0,42 Contractor's equipment</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c = 0,27 Material</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d = 0,10 Fuel</w:t>
      </w:r>
    </w:p>
    <w:p w:rsidR="00626107" w:rsidRPr="00D403BB" w:rsidRDefault="00626107" w:rsidP="00626107">
      <w:pPr>
        <w:tabs>
          <w:tab w:val="left" w:pos="840"/>
          <w:tab w:val="left" w:pos="1418"/>
          <w:tab w:val="left" w:pos="1843"/>
          <w:tab w:val="left" w:pos="2268"/>
          <w:tab w:val="right" w:pos="8789"/>
        </w:tabs>
        <w:ind w:left="1440"/>
        <w:jc w:val="both"/>
        <w:rPr>
          <w:i/>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 xml:space="preserve">The urban area nearest the Site is </w:t>
      </w:r>
      <w:r w:rsidR="00E12920" w:rsidRPr="00E12920">
        <w:rPr>
          <w:b/>
          <w:sz w:val="24"/>
          <w:szCs w:val="24"/>
        </w:rPr>
        <w:t>Vereeniging</w:t>
      </w:r>
      <w:r w:rsidR="00E12920">
        <w:rPr>
          <w:sz w:val="24"/>
          <w:szCs w:val="24"/>
        </w:rPr>
        <w:t xml:space="preserve"> </w:t>
      </w:r>
      <w:r w:rsidR="00E12920" w:rsidRPr="00E12920">
        <w:rPr>
          <w:sz w:val="24"/>
          <w:szCs w:val="24"/>
        </w:rPr>
        <w:t xml:space="preserve">(Stats SA – </w:t>
      </w:r>
      <w:r w:rsidR="00B72F5C" w:rsidRPr="00E12920">
        <w:rPr>
          <w:sz w:val="24"/>
          <w:szCs w:val="24"/>
        </w:rPr>
        <w:t>Ekurhuleni</w:t>
      </w:r>
      <w:r w:rsidR="00E12920" w:rsidRPr="00E12920">
        <w:rPr>
          <w:sz w:val="24"/>
          <w:szCs w:val="24"/>
        </w:rPr>
        <w:t>)</w:t>
      </w:r>
      <w:r w:rsidRPr="00E12920">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r w:rsidRPr="00D403BB">
        <w:rPr>
          <w:sz w:val="24"/>
          <w:szCs w:val="24"/>
        </w:rPr>
        <w:t xml:space="preserve">The applicable industry for the Producer Price Index for material is </w:t>
      </w:r>
      <w:r w:rsidRPr="00D403BB">
        <w:rPr>
          <w:b/>
          <w:sz w:val="24"/>
          <w:szCs w:val="24"/>
        </w:rPr>
        <w:t>Civil Engineering</w:t>
      </w:r>
      <w:r w:rsidRPr="00D403BB">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r w:rsidRPr="00D403BB">
        <w:rPr>
          <w:sz w:val="24"/>
          <w:szCs w:val="24"/>
        </w:rPr>
        <w:t xml:space="preserve">The area for the Producer Price </w:t>
      </w:r>
      <w:r w:rsidRPr="00E12920">
        <w:rPr>
          <w:sz w:val="24"/>
          <w:szCs w:val="24"/>
        </w:rPr>
        <w:t xml:space="preserve">Index for fuel is </w:t>
      </w:r>
      <w:r w:rsidR="00B72F5C" w:rsidRPr="00E12920">
        <w:rPr>
          <w:b/>
          <w:sz w:val="24"/>
          <w:szCs w:val="24"/>
        </w:rPr>
        <w:t>Witwatersrand</w:t>
      </w:r>
      <w:r w:rsidRPr="00E12920">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r w:rsidRPr="00D403BB">
        <w:rPr>
          <w:sz w:val="24"/>
          <w:szCs w:val="24"/>
        </w:rPr>
        <w:t>The base month is the month prior to closing of the Tender.</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6.10.1.5</w:t>
      </w:r>
      <w:r w:rsidRPr="00D403BB">
        <w:rPr>
          <w:sz w:val="24"/>
          <w:szCs w:val="24"/>
        </w:rPr>
        <w:tab/>
      </w:r>
      <w:r w:rsidRPr="00D403BB">
        <w:rPr>
          <w:sz w:val="24"/>
          <w:szCs w:val="24"/>
        </w:rPr>
        <w:tab/>
        <w:t xml:space="preserve">The percentage advance on materials not yet built into the Permanent Work is </w:t>
      </w:r>
      <w:r w:rsidRPr="00D403BB">
        <w:rPr>
          <w:b/>
          <w:sz w:val="24"/>
          <w:szCs w:val="24"/>
        </w:rPr>
        <w:t>80%</w:t>
      </w:r>
      <w:r w:rsidRPr="00D403BB">
        <w:rPr>
          <w:sz w:val="24"/>
          <w:szCs w:val="24"/>
        </w:rPr>
        <w:t xml:space="preserve">.  </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6.10.3</w:t>
      </w:r>
      <w:r w:rsidRPr="00D403BB">
        <w:rPr>
          <w:sz w:val="24"/>
          <w:szCs w:val="24"/>
        </w:rPr>
        <w:tab/>
      </w:r>
      <w:r w:rsidRPr="00D403BB">
        <w:rPr>
          <w:sz w:val="24"/>
          <w:szCs w:val="24"/>
        </w:rPr>
        <w:tab/>
        <w:t xml:space="preserve">The limit of retention money is </w:t>
      </w:r>
      <w:r w:rsidR="00BE2231" w:rsidRPr="00D403BB">
        <w:rPr>
          <w:b/>
          <w:sz w:val="24"/>
          <w:szCs w:val="24"/>
        </w:rPr>
        <w:t>10</w:t>
      </w:r>
      <w:r w:rsidRPr="00D403BB">
        <w:rPr>
          <w:b/>
          <w:sz w:val="24"/>
          <w:szCs w:val="24"/>
        </w:rPr>
        <w:t>%</w:t>
      </w:r>
      <w:r w:rsidRPr="00D403BB">
        <w:rPr>
          <w:sz w:val="24"/>
          <w:szCs w:val="24"/>
        </w:rPr>
        <w:t xml:space="preserve"> of the contract amount.</w:t>
      </w:r>
    </w:p>
    <w:p w:rsidR="000461AB" w:rsidRDefault="000461AB" w:rsidP="00626107">
      <w:pPr>
        <w:tabs>
          <w:tab w:val="left" w:pos="840"/>
          <w:tab w:val="left" w:pos="1418"/>
          <w:tab w:val="left" w:pos="1843"/>
          <w:tab w:val="left" w:pos="2268"/>
          <w:tab w:val="right" w:pos="8789"/>
        </w:tabs>
        <w:ind w:left="1418" w:hanging="1418"/>
        <w:jc w:val="both"/>
        <w:rPr>
          <w:sz w:val="24"/>
          <w:szCs w:val="24"/>
        </w:rPr>
      </w:pPr>
    </w:p>
    <w:p w:rsidR="000E2B27" w:rsidRPr="000461AB" w:rsidRDefault="000461AB" w:rsidP="00626107">
      <w:pPr>
        <w:tabs>
          <w:tab w:val="left" w:pos="840"/>
          <w:tab w:val="left" w:pos="1418"/>
          <w:tab w:val="left" w:pos="1843"/>
          <w:tab w:val="left" w:pos="2268"/>
          <w:tab w:val="right" w:pos="8789"/>
        </w:tabs>
        <w:ind w:left="1418" w:hanging="1418"/>
        <w:jc w:val="both"/>
        <w:rPr>
          <w:sz w:val="24"/>
          <w:szCs w:val="24"/>
        </w:rPr>
      </w:pPr>
      <w:r>
        <w:rPr>
          <w:sz w:val="24"/>
          <w:szCs w:val="24"/>
        </w:rPr>
        <w:t>7.8</w:t>
      </w:r>
      <w:r>
        <w:rPr>
          <w:sz w:val="24"/>
          <w:szCs w:val="24"/>
        </w:rPr>
        <w:tab/>
      </w:r>
      <w:r>
        <w:rPr>
          <w:sz w:val="24"/>
          <w:szCs w:val="24"/>
        </w:rPr>
        <w:tab/>
        <w:t xml:space="preserve">The Defects Liability Period is </w:t>
      </w:r>
      <w:r>
        <w:rPr>
          <w:b/>
          <w:sz w:val="24"/>
          <w:szCs w:val="24"/>
        </w:rPr>
        <w:t xml:space="preserve">Twelve (12) months </w:t>
      </w:r>
      <w:r>
        <w:rPr>
          <w:sz w:val="24"/>
          <w:szCs w:val="24"/>
        </w:rPr>
        <w:t>after Final Completion.</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8.6.1.1.2</w:t>
      </w:r>
      <w:r w:rsidRPr="00D403BB">
        <w:rPr>
          <w:sz w:val="24"/>
          <w:szCs w:val="24"/>
        </w:rPr>
        <w:tab/>
        <w:t xml:space="preserve">The value of Plant and materials supplied by the Employer to be included in the insurance sum is </w:t>
      </w:r>
      <w:r w:rsidRPr="00D403BB">
        <w:rPr>
          <w:b/>
          <w:sz w:val="24"/>
          <w:szCs w:val="24"/>
        </w:rPr>
        <w:t>Nil</w:t>
      </w:r>
      <w:r w:rsidRPr="00D403BB">
        <w:rPr>
          <w:sz w:val="24"/>
          <w:szCs w:val="24"/>
        </w:rPr>
        <w:t>.</w:t>
      </w: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8.6.1.1.3</w:t>
      </w:r>
      <w:r w:rsidRPr="00D403BB">
        <w:rPr>
          <w:sz w:val="24"/>
          <w:szCs w:val="24"/>
        </w:rPr>
        <w:tab/>
        <w:t xml:space="preserve">The amount to cover professional fees for repairing damage and loss to be included in the insurance sum is </w:t>
      </w:r>
      <w:r w:rsidRPr="00D403BB">
        <w:rPr>
          <w:b/>
          <w:sz w:val="24"/>
          <w:szCs w:val="24"/>
        </w:rPr>
        <w:t>Nil</w:t>
      </w:r>
      <w:r w:rsidRPr="00D403BB">
        <w:rPr>
          <w:sz w:val="24"/>
          <w:szCs w:val="24"/>
        </w:rPr>
        <w:t>.</w:t>
      </w: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8.6.1.2</w:t>
      </w:r>
      <w:r w:rsidRPr="00D403BB">
        <w:rPr>
          <w:sz w:val="24"/>
          <w:szCs w:val="24"/>
        </w:rPr>
        <w:tab/>
      </w:r>
      <w:r w:rsidRPr="00D403BB">
        <w:rPr>
          <w:sz w:val="24"/>
          <w:szCs w:val="24"/>
        </w:rPr>
        <w:tab/>
        <w:t>A Coupon Policy for Special Risks Insurance issued by the South African Special Risks Insurance Association is required.</w:t>
      </w: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8.6.1.3</w:t>
      </w:r>
      <w:r w:rsidRPr="00D403BB">
        <w:rPr>
          <w:sz w:val="24"/>
          <w:szCs w:val="24"/>
        </w:rPr>
        <w:tab/>
      </w:r>
      <w:r w:rsidRPr="00D403BB">
        <w:rPr>
          <w:sz w:val="24"/>
          <w:szCs w:val="24"/>
        </w:rPr>
        <w:tab/>
        <w:t xml:space="preserve">The limit of indemnity for liability insurance is </w:t>
      </w:r>
      <w:r w:rsidRPr="00C7728D">
        <w:rPr>
          <w:sz w:val="24"/>
          <w:szCs w:val="24"/>
        </w:rPr>
        <w:t>R10 000 000</w:t>
      </w:r>
      <w:r w:rsidR="00EE73AD" w:rsidRPr="00C7728D">
        <w:rPr>
          <w:sz w:val="24"/>
          <w:szCs w:val="24"/>
        </w:rPr>
        <w:t>,00</w:t>
      </w:r>
      <w:r w:rsidRPr="00D403BB">
        <w:rPr>
          <w:sz w:val="24"/>
          <w:szCs w:val="24"/>
        </w:rPr>
        <w:t xml:space="preserve"> for any single claim, the number of claims to be unlimited during construction and Defects Liability Period.</w:t>
      </w: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10.7.1</w:t>
      </w:r>
      <w:r w:rsidRPr="00D403BB">
        <w:rPr>
          <w:sz w:val="24"/>
          <w:szCs w:val="24"/>
        </w:rPr>
        <w:tab/>
      </w:r>
      <w:r w:rsidRPr="00D403BB">
        <w:rPr>
          <w:sz w:val="24"/>
          <w:szCs w:val="24"/>
        </w:rPr>
        <w:tab/>
        <w:t>The determination of disputes shall be by arbitration.</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E25EFE" w:rsidRDefault="00626107" w:rsidP="00626107">
      <w:pPr>
        <w:tabs>
          <w:tab w:val="left" w:pos="840"/>
          <w:tab w:val="left" w:pos="1418"/>
          <w:tab w:val="left" w:pos="1843"/>
          <w:tab w:val="left" w:pos="2268"/>
          <w:tab w:val="right" w:pos="8789"/>
        </w:tabs>
        <w:jc w:val="both"/>
        <w:rPr>
          <w:b/>
          <w:sz w:val="24"/>
          <w:szCs w:val="24"/>
        </w:rPr>
      </w:pPr>
      <w:r w:rsidRPr="00D403BB">
        <w:rPr>
          <w:b/>
          <w:sz w:val="24"/>
          <w:szCs w:val="24"/>
        </w:rPr>
        <w:br w:type="page"/>
      </w:r>
      <w:r w:rsidRPr="00D403BB">
        <w:rPr>
          <w:b/>
          <w:sz w:val="24"/>
          <w:szCs w:val="24"/>
        </w:rPr>
        <w:lastRenderedPageBreak/>
        <w:t>PART 2:</w:t>
      </w:r>
      <w:r w:rsidRPr="00D403BB">
        <w:rPr>
          <w:b/>
          <w:sz w:val="24"/>
          <w:szCs w:val="24"/>
        </w:rPr>
        <w:tab/>
      </w:r>
      <w:smartTag w:uri="urn:schemas-microsoft-com:office:smarttags" w:element="stockticker">
        <w:r w:rsidRPr="00D403BB">
          <w:rPr>
            <w:b/>
            <w:sz w:val="24"/>
            <w:szCs w:val="24"/>
          </w:rPr>
          <w:t>DATA</w:t>
        </w:r>
      </w:smartTag>
      <w:r w:rsidRPr="00D403BB">
        <w:rPr>
          <w:b/>
          <w:sz w:val="24"/>
          <w:szCs w:val="24"/>
        </w:rPr>
        <w:t xml:space="preserve"> PROVIDED BY THE CONTRACTOR</w:t>
      </w:r>
    </w:p>
    <w:p w:rsidR="00626107" w:rsidRPr="00D403BB" w:rsidRDefault="00626107" w:rsidP="00626107">
      <w:pPr>
        <w:tabs>
          <w:tab w:val="left" w:pos="840"/>
          <w:tab w:val="left" w:pos="1418"/>
          <w:tab w:val="left" w:pos="1843"/>
          <w:tab w:val="left" w:pos="2268"/>
          <w:tab w:val="right" w:pos="8789"/>
        </w:tabs>
        <w:rPr>
          <w:sz w:val="24"/>
          <w:szCs w:val="24"/>
        </w:rPr>
      </w:pPr>
      <w:r w:rsidRPr="00D403BB">
        <w:rPr>
          <w:b/>
          <w:sz w:val="24"/>
          <w:szCs w:val="24"/>
        </w:rPr>
        <w:t>Clause</w:t>
      </w:r>
    </w:p>
    <w:p w:rsidR="00626107" w:rsidRPr="00D403BB" w:rsidRDefault="00626107" w:rsidP="00626107">
      <w:pPr>
        <w:tabs>
          <w:tab w:val="left" w:pos="840"/>
          <w:tab w:val="left" w:pos="1418"/>
          <w:tab w:val="left" w:pos="1843"/>
          <w:tab w:val="left" w:pos="2268"/>
          <w:tab w:val="right" w:pos="8789"/>
        </w:tabs>
        <w:rPr>
          <w:sz w:val="24"/>
          <w:szCs w:val="24"/>
        </w:rPr>
      </w:pPr>
      <w:r w:rsidRPr="00D403BB">
        <w:rPr>
          <w:sz w:val="24"/>
          <w:szCs w:val="24"/>
        </w:rPr>
        <w:t>1.1.1.9</w:t>
      </w:r>
      <w:r w:rsidRPr="00D403BB">
        <w:rPr>
          <w:sz w:val="24"/>
          <w:szCs w:val="24"/>
        </w:rPr>
        <w:tab/>
      </w:r>
      <w:r w:rsidRPr="00D403BB">
        <w:rPr>
          <w:sz w:val="24"/>
          <w:szCs w:val="24"/>
        </w:rPr>
        <w:tab/>
        <w:t>The Contractor is ………………………………………………….………………</w:t>
      </w:r>
    </w:p>
    <w:p w:rsidR="00626107" w:rsidRPr="00D403BB" w:rsidRDefault="00626107" w:rsidP="00626107">
      <w:pPr>
        <w:tabs>
          <w:tab w:val="left" w:pos="840"/>
          <w:tab w:val="left" w:pos="1418"/>
          <w:tab w:val="left" w:pos="1843"/>
          <w:tab w:val="left" w:pos="2268"/>
          <w:tab w:val="right" w:pos="8789"/>
        </w:tabs>
        <w:rPr>
          <w:sz w:val="24"/>
          <w:szCs w:val="24"/>
        </w:rPr>
      </w:pPr>
      <w:r w:rsidRPr="00D403BB">
        <w:rPr>
          <w:sz w:val="24"/>
          <w:szCs w:val="24"/>
        </w:rPr>
        <w:t>1.2.1.2</w:t>
      </w:r>
      <w:r w:rsidRPr="00D403BB">
        <w:rPr>
          <w:sz w:val="24"/>
          <w:szCs w:val="24"/>
        </w:rPr>
        <w:tab/>
      </w:r>
      <w:r w:rsidRPr="00D403BB">
        <w:rPr>
          <w:sz w:val="24"/>
          <w:szCs w:val="24"/>
        </w:rPr>
        <w:tab/>
        <w:t>The Contractor's address for receipt of communications is:</w:t>
      </w:r>
    </w:p>
    <w:p w:rsidR="00626107" w:rsidRPr="00D403BB" w:rsidRDefault="00626107" w:rsidP="004B2738">
      <w:pPr>
        <w:tabs>
          <w:tab w:val="left" w:pos="840"/>
          <w:tab w:val="left" w:pos="1418"/>
          <w:tab w:val="left" w:pos="1843"/>
          <w:tab w:val="left" w:pos="3982"/>
          <w:tab w:val="left" w:pos="6579"/>
          <w:tab w:val="right" w:pos="8789"/>
        </w:tabs>
        <w:ind w:left="1418"/>
        <w:jc w:val="both"/>
        <w:rPr>
          <w:sz w:val="24"/>
          <w:szCs w:val="24"/>
        </w:rPr>
      </w:pPr>
      <w:r w:rsidRPr="00D403BB">
        <w:rPr>
          <w:sz w:val="24"/>
          <w:szCs w:val="24"/>
        </w:rPr>
        <w:t>Physical address:</w:t>
      </w:r>
      <w:r w:rsidRPr="00D403BB">
        <w:rPr>
          <w:sz w:val="24"/>
          <w:szCs w:val="24"/>
        </w:rPr>
        <w:tab/>
      </w:r>
      <w:r w:rsidR="00AA44EB">
        <w:rPr>
          <w:sz w:val="24"/>
          <w:szCs w:val="24"/>
        </w:rPr>
        <w:t xml:space="preserve">                          </w:t>
      </w:r>
      <w:r w:rsidRPr="00D403BB">
        <w:rPr>
          <w:sz w:val="24"/>
          <w:szCs w:val="24"/>
        </w:rPr>
        <w:t>Postal address:</w:t>
      </w:r>
    </w:p>
    <w:p w:rsidR="00626107" w:rsidRPr="00D403BB" w:rsidRDefault="00626107" w:rsidP="00626107">
      <w:pPr>
        <w:tabs>
          <w:tab w:val="left" w:pos="840"/>
          <w:tab w:val="left" w:pos="1418"/>
          <w:tab w:val="left" w:pos="1843"/>
          <w:tab w:val="left" w:pos="3982"/>
          <w:tab w:val="right" w:pos="8789"/>
        </w:tabs>
        <w:ind w:left="1418"/>
        <w:jc w:val="both"/>
        <w:rPr>
          <w:sz w:val="24"/>
          <w:szCs w:val="24"/>
        </w:rPr>
      </w:pPr>
    </w:p>
    <w:p w:rsidR="00626107" w:rsidRPr="00D403BB" w:rsidRDefault="00626107" w:rsidP="00626107">
      <w:pPr>
        <w:tabs>
          <w:tab w:val="left" w:pos="840"/>
          <w:tab w:val="left" w:pos="1418"/>
          <w:tab w:val="left" w:pos="1843"/>
          <w:tab w:val="left" w:pos="3982"/>
          <w:tab w:val="right" w:pos="8789"/>
        </w:tabs>
        <w:ind w:left="1418"/>
        <w:jc w:val="both"/>
        <w:rPr>
          <w:sz w:val="24"/>
          <w:szCs w:val="24"/>
        </w:rPr>
      </w:pPr>
      <w:r w:rsidRPr="00D403BB">
        <w:rPr>
          <w:sz w:val="24"/>
          <w:szCs w:val="24"/>
        </w:rPr>
        <w:t>……………………</w:t>
      </w:r>
      <w:r w:rsidR="00AA44EB">
        <w:rPr>
          <w:sz w:val="24"/>
          <w:szCs w:val="24"/>
        </w:rPr>
        <w:t>………</w:t>
      </w:r>
      <w:r w:rsidRPr="00D403BB">
        <w:rPr>
          <w:sz w:val="24"/>
          <w:szCs w:val="24"/>
        </w:rPr>
        <w:t>……….</w:t>
      </w:r>
      <w:r w:rsidR="00AA44EB">
        <w:rPr>
          <w:sz w:val="24"/>
          <w:szCs w:val="24"/>
        </w:rPr>
        <w:t xml:space="preserve">            </w:t>
      </w:r>
      <w:r w:rsidRPr="00D403BB">
        <w:rPr>
          <w:sz w:val="24"/>
          <w:szCs w:val="24"/>
        </w:rPr>
        <w:t>...........................</w:t>
      </w:r>
      <w:r w:rsidR="000461AB">
        <w:rPr>
          <w:sz w:val="24"/>
          <w:szCs w:val="24"/>
        </w:rPr>
        <w:t>..................</w:t>
      </w:r>
      <w:r w:rsidRPr="00D403BB">
        <w:rPr>
          <w:sz w:val="24"/>
          <w:szCs w:val="24"/>
        </w:rPr>
        <w:t>.</w:t>
      </w:r>
      <w:r w:rsidR="00AA44EB">
        <w:rPr>
          <w:sz w:val="24"/>
          <w:szCs w:val="24"/>
        </w:rPr>
        <w:t>....</w:t>
      </w:r>
      <w:r w:rsidRPr="00D403BB">
        <w:rPr>
          <w:sz w:val="24"/>
          <w:szCs w:val="24"/>
        </w:rPr>
        <w:t>.........</w:t>
      </w:r>
    </w:p>
    <w:p w:rsidR="00626107" w:rsidRPr="00D403BB" w:rsidRDefault="00626107" w:rsidP="00626107">
      <w:pPr>
        <w:tabs>
          <w:tab w:val="left" w:pos="840"/>
          <w:tab w:val="left" w:pos="1418"/>
          <w:tab w:val="left" w:pos="1843"/>
          <w:tab w:val="left" w:pos="3982"/>
          <w:tab w:val="right" w:pos="8789"/>
        </w:tabs>
        <w:ind w:left="1418"/>
        <w:jc w:val="both"/>
        <w:rPr>
          <w:sz w:val="24"/>
          <w:szCs w:val="24"/>
        </w:rPr>
      </w:pPr>
    </w:p>
    <w:p w:rsidR="00626107" w:rsidRPr="00D403BB" w:rsidRDefault="00626107" w:rsidP="00626107">
      <w:pPr>
        <w:tabs>
          <w:tab w:val="left" w:pos="840"/>
          <w:tab w:val="left" w:pos="1418"/>
          <w:tab w:val="left" w:pos="1843"/>
          <w:tab w:val="left" w:pos="3982"/>
          <w:tab w:val="right" w:pos="8789"/>
        </w:tabs>
        <w:ind w:left="1418"/>
        <w:jc w:val="both"/>
        <w:rPr>
          <w:sz w:val="24"/>
          <w:szCs w:val="24"/>
        </w:rPr>
      </w:pPr>
      <w:r w:rsidRPr="00D403BB">
        <w:rPr>
          <w:sz w:val="24"/>
          <w:szCs w:val="24"/>
        </w:rPr>
        <w:t>…………………</w:t>
      </w:r>
      <w:r w:rsidR="00AA44EB">
        <w:rPr>
          <w:sz w:val="24"/>
          <w:szCs w:val="24"/>
        </w:rPr>
        <w:t>…………</w:t>
      </w:r>
      <w:r w:rsidRPr="00D403BB">
        <w:rPr>
          <w:sz w:val="24"/>
          <w:szCs w:val="24"/>
        </w:rPr>
        <w:t>……….</w:t>
      </w:r>
      <w:r w:rsidR="00AA44EB">
        <w:rPr>
          <w:sz w:val="24"/>
          <w:szCs w:val="24"/>
        </w:rPr>
        <w:t xml:space="preserve">            </w:t>
      </w:r>
      <w:r w:rsidRPr="00D403BB">
        <w:rPr>
          <w:sz w:val="24"/>
          <w:szCs w:val="24"/>
        </w:rPr>
        <w:t>.......................</w:t>
      </w:r>
      <w:r w:rsidR="00AA44EB">
        <w:rPr>
          <w:sz w:val="24"/>
          <w:szCs w:val="24"/>
        </w:rPr>
        <w:t>.....</w:t>
      </w:r>
      <w:r w:rsidRPr="00D403BB">
        <w:rPr>
          <w:sz w:val="24"/>
          <w:szCs w:val="24"/>
        </w:rPr>
        <w:t>........</w:t>
      </w:r>
      <w:r w:rsidR="000461AB">
        <w:rPr>
          <w:sz w:val="24"/>
          <w:szCs w:val="24"/>
        </w:rPr>
        <w:t>.................</w:t>
      </w:r>
      <w:r w:rsidRPr="00D403BB">
        <w:rPr>
          <w:sz w:val="24"/>
          <w:szCs w:val="24"/>
        </w:rPr>
        <w:t>......</w:t>
      </w:r>
    </w:p>
    <w:p w:rsidR="00626107" w:rsidRPr="00D403BB" w:rsidRDefault="00626107" w:rsidP="00626107">
      <w:pPr>
        <w:tabs>
          <w:tab w:val="left" w:pos="840"/>
          <w:tab w:val="left" w:pos="1418"/>
          <w:tab w:val="left" w:pos="1843"/>
          <w:tab w:val="left" w:pos="3982"/>
          <w:tab w:val="right" w:pos="8789"/>
        </w:tabs>
        <w:ind w:left="1418"/>
        <w:jc w:val="both"/>
        <w:rPr>
          <w:sz w:val="24"/>
          <w:szCs w:val="24"/>
        </w:rPr>
      </w:pPr>
    </w:p>
    <w:p w:rsidR="00E25EFE" w:rsidRDefault="00626107" w:rsidP="00E25EFE">
      <w:pPr>
        <w:tabs>
          <w:tab w:val="left" w:pos="840"/>
          <w:tab w:val="left" w:pos="1418"/>
          <w:tab w:val="left" w:pos="1843"/>
          <w:tab w:val="left" w:pos="3982"/>
          <w:tab w:val="right" w:pos="8789"/>
        </w:tabs>
        <w:ind w:left="1418"/>
        <w:jc w:val="both"/>
        <w:rPr>
          <w:sz w:val="24"/>
          <w:szCs w:val="24"/>
        </w:rPr>
      </w:pPr>
      <w:r w:rsidRPr="00D403BB">
        <w:rPr>
          <w:sz w:val="24"/>
          <w:szCs w:val="24"/>
        </w:rPr>
        <w:t>……………………</w:t>
      </w:r>
      <w:r w:rsidR="00AA44EB">
        <w:rPr>
          <w:sz w:val="24"/>
          <w:szCs w:val="24"/>
        </w:rPr>
        <w:t>………</w:t>
      </w:r>
      <w:r w:rsidRPr="00D403BB">
        <w:rPr>
          <w:sz w:val="24"/>
          <w:szCs w:val="24"/>
        </w:rPr>
        <w:t>……….</w:t>
      </w:r>
      <w:r w:rsidR="00AA44EB">
        <w:rPr>
          <w:sz w:val="24"/>
          <w:szCs w:val="24"/>
        </w:rPr>
        <w:t xml:space="preserve">            </w:t>
      </w:r>
      <w:r w:rsidRPr="00D403BB">
        <w:rPr>
          <w:sz w:val="24"/>
          <w:szCs w:val="24"/>
        </w:rPr>
        <w:t>.....</w:t>
      </w:r>
      <w:r w:rsidR="00E25EFE">
        <w:rPr>
          <w:sz w:val="24"/>
          <w:szCs w:val="24"/>
        </w:rPr>
        <w:t>........................</w:t>
      </w:r>
      <w:r w:rsidR="00AA44EB">
        <w:rPr>
          <w:sz w:val="24"/>
          <w:szCs w:val="24"/>
        </w:rPr>
        <w:t>......</w:t>
      </w:r>
      <w:r w:rsidR="00E25EFE">
        <w:rPr>
          <w:sz w:val="24"/>
          <w:szCs w:val="24"/>
        </w:rPr>
        <w:t>...</w:t>
      </w:r>
      <w:r w:rsidR="000461AB">
        <w:rPr>
          <w:sz w:val="24"/>
          <w:szCs w:val="24"/>
        </w:rPr>
        <w:t>.................</w:t>
      </w:r>
      <w:r w:rsidR="00E25EFE">
        <w:rPr>
          <w:sz w:val="24"/>
          <w:szCs w:val="24"/>
        </w:rPr>
        <w:t>....</w:t>
      </w:r>
    </w:p>
    <w:p w:rsidR="00626107" w:rsidRPr="00D403BB" w:rsidRDefault="00E25EFE" w:rsidP="00E25EFE">
      <w:pPr>
        <w:tabs>
          <w:tab w:val="left" w:pos="840"/>
          <w:tab w:val="left" w:pos="1418"/>
          <w:tab w:val="left" w:pos="1843"/>
          <w:tab w:val="left" w:pos="3982"/>
          <w:tab w:val="right" w:pos="8789"/>
        </w:tabs>
        <w:ind w:left="1418"/>
        <w:jc w:val="both"/>
        <w:rPr>
          <w:sz w:val="24"/>
          <w:szCs w:val="24"/>
        </w:rPr>
      </w:pPr>
      <w:r>
        <w:rPr>
          <w:sz w:val="24"/>
          <w:szCs w:val="24"/>
        </w:rPr>
        <w:tab/>
      </w:r>
    </w:p>
    <w:p w:rsidR="00626107" w:rsidRPr="00D403BB" w:rsidRDefault="00626107" w:rsidP="00626107">
      <w:pPr>
        <w:tabs>
          <w:tab w:val="left" w:pos="840"/>
          <w:tab w:val="left" w:pos="1152"/>
          <w:tab w:val="left" w:pos="1843"/>
          <w:tab w:val="left" w:pos="2268"/>
          <w:tab w:val="left" w:pos="2880"/>
          <w:tab w:val="right" w:pos="8789"/>
        </w:tabs>
        <w:ind w:left="1418"/>
        <w:jc w:val="both"/>
        <w:rPr>
          <w:sz w:val="24"/>
          <w:szCs w:val="24"/>
        </w:rPr>
      </w:pPr>
      <w:r w:rsidRPr="00D403BB">
        <w:rPr>
          <w:sz w:val="24"/>
          <w:szCs w:val="24"/>
        </w:rPr>
        <w:t xml:space="preserve">Telephone: </w:t>
      </w:r>
      <w:r w:rsidRPr="00D403BB">
        <w:rPr>
          <w:sz w:val="24"/>
          <w:szCs w:val="24"/>
        </w:rPr>
        <w:tab/>
        <w:t>............................</w:t>
      </w:r>
      <w:r w:rsidR="00AA44EB">
        <w:rPr>
          <w:sz w:val="24"/>
          <w:szCs w:val="24"/>
        </w:rPr>
        <w:t>........</w:t>
      </w:r>
      <w:r w:rsidRPr="00D403BB">
        <w:rPr>
          <w:sz w:val="24"/>
          <w:szCs w:val="24"/>
        </w:rPr>
        <w:t>.........</w:t>
      </w:r>
    </w:p>
    <w:p w:rsidR="00626107" w:rsidRPr="00D403BB" w:rsidRDefault="00626107" w:rsidP="00626107">
      <w:pPr>
        <w:tabs>
          <w:tab w:val="left" w:pos="840"/>
          <w:tab w:val="left" w:pos="1152"/>
          <w:tab w:val="left" w:pos="1843"/>
          <w:tab w:val="left" w:pos="2268"/>
          <w:tab w:val="left" w:pos="2880"/>
          <w:tab w:val="right" w:pos="8789"/>
        </w:tabs>
        <w:ind w:left="1418"/>
        <w:jc w:val="both"/>
        <w:rPr>
          <w:sz w:val="24"/>
          <w:szCs w:val="24"/>
        </w:rPr>
      </w:pPr>
    </w:p>
    <w:p w:rsidR="00626107" w:rsidRPr="00D403BB" w:rsidRDefault="00626107" w:rsidP="00626107">
      <w:pPr>
        <w:tabs>
          <w:tab w:val="left" w:pos="840"/>
          <w:tab w:val="left" w:pos="1152"/>
          <w:tab w:val="left" w:pos="1843"/>
          <w:tab w:val="left" w:pos="2268"/>
          <w:tab w:val="left" w:pos="2880"/>
          <w:tab w:val="right" w:pos="8789"/>
        </w:tabs>
        <w:ind w:left="1418"/>
        <w:jc w:val="both"/>
        <w:rPr>
          <w:sz w:val="24"/>
          <w:szCs w:val="24"/>
        </w:rPr>
      </w:pPr>
      <w:r w:rsidRPr="00D403BB">
        <w:rPr>
          <w:sz w:val="24"/>
          <w:szCs w:val="24"/>
        </w:rPr>
        <w:t xml:space="preserve">Fax:  </w:t>
      </w:r>
      <w:r w:rsidRPr="00D403BB">
        <w:rPr>
          <w:sz w:val="24"/>
          <w:szCs w:val="24"/>
        </w:rPr>
        <w:tab/>
      </w:r>
      <w:r w:rsidRPr="00D403BB">
        <w:rPr>
          <w:sz w:val="24"/>
          <w:szCs w:val="24"/>
        </w:rPr>
        <w:tab/>
        <w:t>...................................</w:t>
      </w:r>
      <w:r w:rsidR="00AA44EB">
        <w:rPr>
          <w:sz w:val="24"/>
          <w:szCs w:val="24"/>
        </w:rPr>
        <w:t>.........</w:t>
      </w:r>
      <w:r w:rsidRPr="00D403BB">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18"/>
        <w:jc w:val="both"/>
        <w:rPr>
          <w:sz w:val="24"/>
          <w:szCs w:val="24"/>
        </w:rPr>
      </w:pPr>
    </w:p>
    <w:p w:rsidR="00E25EFE" w:rsidRPr="00E25EFE" w:rsidRDefault="00626107" w:rsidP="00E25EFE">
      <w:pPr>
        <w:tabs>
          <w:tab w:val="left" w:pos="840"/>
          <w:tab w:val="left" w:pos="1418"/>
          <w:tab w:val="left" w:pos="1843"/>
          <w:tab w:val="left" w:pos="2268"/>
          <w:tab w:val="left" w:pos="2880"/>
          <w:tab w:val="right" w:pos="8789"/>
        </w:tabs>
        <w:ind w:left="1418"/>
        <w:jc w:val="both"/>
        <w:rPr>
          <w:sz w:val="24"/>
          <w:szCs w:val="24"/>
        </w:rPr>
      </w:pPr>
      <w:r w:rsidRPr="00D403BB">
        <w:rPr>
          <w:sz w:val="24"/>
          <w:szCs w:val="24"/>
        </w:rPr>
        <w:t>E-mail:</w:t>
      </w:r>
      <w:r w:rsidRPr="00D403BB">
        <w:rPr>
          <w:sz w:val="24"/>
          <w:szCs w:val="24"/>
        </w:rPr>
        <w:tab/>
      </w:r>
      <w:r w:rsidRPr="00D403BB">
        <w:rPr>
          <w:sz w:val="24"/>
          <w:szCs w:val="24"/>
        </w:rPr>
        <w:tab/>
        <w:t>…………………</w:t>
      </w:r>
      <w:r w:rsidR="00AA44EB">
        <w:rPr>
          <w:sz w:val="24"/>
          <w:szCs w:val="24"/>
        </w:rPr>
        <w:t>………………………….</w:t>
      </w:r>
      <w:r w:rsidRPr="00D403BB">
        <w:rPr>
          <w:sz w:val="24"/>
          <w:szCs w:val="24"/>
        </w:rPr>
        <w:t>……….</w:t>
      </w:r>
    </w:p>
    <w:p w:rsidR="00E25EFE" w:rsidRDefault="00E25EFE" w:rsidP="000461AB">
      <w:pPr>
        <w:spacing w:before="120"/>
        <w:jc w:val="both"/>
        <w:rPr>
          <w:b/>
          <w:bCs/>
        </w:rPr>
      </w:pPr>
      <w:r>
        <w:rPr>
          <w:b/>
          <w:bCs/>
        </w:rPr>
        <w:t>Price variation of special materials</w:t>
      </w:r>
    </w:p>
    <w:p w:rsidR="00E25EFE" w:rsidRDefault="00E25EFE" w:rsidP="00E25EFE">
      <w:pPr>
        <w:jc w:val="both"/>
      </w:pPr>
    </w:p>
    <w:tbl>
      <w:tblPr>
        <w:tblW w:w="9476" w:type="dxa"/>
        <w:tblLayout w:type="fixed"/>
        <w:tblCellMar>
          <w:left w:w="120" w:type="dxa"/>
          <w:right w:w="120" w:type="dxa"/>
        </w:tblCellMar>
        <w:tblLook w:val="04A0" w:firstRow="1" w:lastRow="0" w:firstColumn="1" w:lastColumn="0" w:noHBand="0" w:noVBand="1"/>
      </w:tblPr>
      <w:tblGrid>
        <w:gridCol w:w="3941"/>
        <w:gridCol w:w="3409"/>
        <w:gridCol w:w="2126"/>
      </w:tblGrid>
      <w:tr w:rsidR="00E25EFE" w:rsidTr="00AA5DA9">
        <w:trPr>
          <w:trHeight w:val="873"/>
        </w:trPr>
        <w:tc>
          <w:tcPr>
            <w:tcW w:w="3941" w:type="dxa"/>
            <w:tcBorders>
              <w:top w:val="double" w:sz="6" w:space="0" w:color="auto"/>
              <w:left w:val="double" w:sz="6" w:space="0" w:color="auto"/>
              <w:bottom w:val="double" w:sz="6" w:space="0" w:color="auto"/>
              <w:right w:val="nil"/>
            </w:tcBorders>
            <w:shd w:val="pct5" w:color="auto" w:fill="auto"/>
            <w:hideMark/>
          </w:tcPr>
          <w:p w:rsidR="00E25EFE" w:rsidRDefault="00E25EFE">
            <w:pPr>
              <w:spacing w:line="276" w:lineRule="auto"/>
              <w:jc w:val="center"/>
              <w:rPr>
                <w:rFonts w:ascii="Arial" w:hAnsi="Arial"/>
                <w:b/>
              </w:rPr>
            </w:pPr>
            <w:r>
              <w:rPr>
                <w:b/>
              </w:rPr>
              <w:t>SPECIAL</w:t>
            </w:r>
          </w:p>
          <w:p w:rsidR="00E25EFE" w:rsidRDefault="00E25EFE">
            <w:pPr>
              <w:spacing w:line="276" w:lineRule="auto"/>
              <w:jc w:val="center"/>
              <w:rPr>
                <w:b/>
              </w:rPr>
            </w:pPr>
            <w:r>
              <w:rPr>
                <w:b/>
              </w:rPr>
              <w:t>MATERIAL *</w:t>
            </w:r>
          </w:p>
          <w:p w:rsidR="00E25EFE" w:rsidRDefault="00E25EFE">
            <w:pPr>
              <w:widowControl w:val="0"/>
              <w:snapToGrid w:val="0"/>
              <w:spacing w:line="276" w:lineRule="auto"/>
              <w:jc w:val="center"/>
              <w:rPr>
                <w:rFonts w:ascii="Arial" w:hAnsi="Arial"/>
                <w:b/>
              </w:rPr>
            </w:pPr>
            <w:r>
              <w:rPr>
                <w:b/>
              </w:rPr>
              <w:t>(please indicate)</w:t>
            </w:r>
          </w:p>
        </w:tc>
        <w:tc>
          <w:tcPr>
            <w:tcW w:w="3409" w:type="dxa"/>
            <w:tcBorders>
              <w:top w:val="double" w:sz="6" w:space="0" w:color="auto"/>
              <w:left w:val="single" w:sz="6" w:space="0" w:color="auto"/>
              <w:bottom w:val="double" w:sz="6" w:space="0" w:color="auto"/>
              <w:right w:val="nil"/>
            </w:tcBorders>
            <w:shd w:val="pct5" w:color="auto" w:fill="auto"/>
            <w:hideMark/>
          </w:tcPr>
          <w:p w:rsidR="00E25EFE" w:rsidRDefault="00E25EFE">
            <w:pPr>
              <w:widowControl w:val="0"/>
              <w:snapToGrid w:val="0"/>
              <w:spacing w:line="276" w:lineRule="auto"/>
              <w:jc w:val="center"/>
              <w:rPr>
                <w:rFonts w:ascii="Arial" w:hAnsi="Arial"/>
                <w:b/>
              </w:rPr>
            </w:pPr>
            <w:r>
              <w:rPr>
                <w:b/>
              </w:rPr>
              <w:t>METHOD BY WHICH VARIATIONS SHALL BE DETERMINED *</w:t>
            </w:r>
          </w:p>
        </w:tc>
        <w:tc>
          <w:tcPr>
            <w:tcW w:w="2126" w:type="dxa"/>
            <w:tcBorders>
              <w:top w:val="double" w:sz="6" w:space="0" w:color="auto"/>
              <w:left w:val="single" w:sz="6" w:space="0" w:color="auto"/>
              <w:bottom w:val="double" w:sz="6" w:space="0" w:color="auto"/>
              <w:right w:val="double" w:sz="6" w:space="0" w:color="auto"/>
            </w:tcBorders>
            <w:shd w:val="pct5" w:color="auto" w:fill="auto"/>
            <w:hideMark/>
          </w:tcPr>
          <w:p w:rsidR="00E25EFE" w:rsidRDefault="00E25EFE">
            <w:pPr>
              <w:spacing w:line="276" w:lineRule="auto"/>
              <w:jc w:val="center"/>
              <w:rPr>
                <w:rFonts w:ascii="Arial" w:hAnsi="Arial"/>
                <w:b/>
              </w:rPr>
            </w:pPr>
            <w:r>
              <w:rPr>
                <w:b/>
              </w:rPr>
              <w:t>RATE  OR  PRICE</w:t>
            </w:r>
          </w:p>
          <w:p w:rsidR="00E25EFE" w:rsidRDefault="00E25EFE">
            <w:pPr>
              <w:widowControl w:val="0"/>
              <w:snapToGrid w:val="0"/>
              <w:spacing w:line="276" w:lineRule="auto"/>
              <w:jc w:val="center"/>
              <w:rPr>
                <w:rFonts w:ascii="Arial" w:hAnsi="Arial"/>
              </w:rPr>
            </w:pPr>
            <w:r>
              <w:rPr>
                <w:b/>
              </w:rPr>
              <w:t>FOR BASE MONTH</w:t>
            </w:r>
          </w:p>
        </w:tc>
      </w:tr>
      <w:tr w:rsidR="00E25EFE" w:rsidTr="00AA5DA9">
        <w:trPr>
          <w:trHeight w:val="465"/>
        </w:trPr>
        <w:tc>
          <w:tcPr>
            <w:tcW w:w="3941" w:type="dxa"/>
            <w:tcBorders>
              <w:top w:val="nil"/>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nil"/>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nil"/>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vAlign w:val="center"/>
          </w:tcPr>
          <w:p w:rsidR="00E25EFE" w:rsidRDefault="00E25EFE">
            <w:pPr>
              <w:pStyle w:val="Header"/>
              <w:tabs>
                <w:tab w:val="left" w:pos="720"/>
              </w:tabs>
              <w:spacing w:line="276" w:lineRule="auto"/>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double" w:sz="6" w:space="0" w:color="auto"/>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double" w:sz="6" w:space="0" w:color="auto"/>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double" w:sz="6" w:space="0" w:color="auto"/>
              <w:right w:val="double" w:sz="6" w:space="0" w:color="auto"/>
            </w:tcBorders>
          </w:tcPr>
          <w:p w:rsidR="00E25EFE" w:rsidRDefault="00E25EFE">
            <w:pPr>
              <w:widowControl w:val="0"/>
              <w:snapToGrid w:val="0"/>
              <w:spacing w:line="276" w:lineRule="auto"/>
              <w:rPr>
                <w:rFonts w:ascii="Arial" w:hAnsi="Arial"/>
              </w:rPr>
            </w:pPr>
          </w:p>
        </w:tc>
      </w:tr>
    </w:tbl>
    <w:p w:rsidR="00E25EFE" w:rsidRDefault="00E25EFE" w:rsidP="00E25EFE">
      <w:pPr>
        <w:jc w:val="both"/>
        <w:rPr>
          <w:rFonts w:ascii="Arial" w:hAnsi="Arial"/>
        </w:rPr>
      </w:pPr>
    </w:p>
    <w:p w:rsidR="00E25EFE" w:rsidRDefault="00E25EFE" w:rsidP="00E25EFE">
      <w:pPr>
        <w:pStyle w:val="BodyTextIndent2"/>
      </w:pPr>
      <w:r>
        <w:t>*Rise and fall will be allowed on bituminous products only</w:t>
      </w:r>
    </w:p>
    <w:p w:rsidR="00E25EFE" w:rsidRDefault="00E25EFE" w:rsidP="00E25EFE">
      <w:pPr>
        <w:pStyle w:val="BodyTextIndent2"/>
      </w:pPr>
      <w:r>
        <w:t>*Indicate whether the material will be delivered in bulk or in containers and price to be “factory” based.</w:t>
      </w:r>
    </w:p>
    <w:p w:rsidR="000461AB" w:rsidRDefault="00E25EFE" w:rsidP="000461AB">
      <w:pPr>
        <w:pStyle w:val="BodyTextIndent2"/>
      </w:pPr>
      <w:r>
        <w:t>*When requested, the Contractor must be able to provide documented evidence of aforesaid rates or prices</w:t>
      </w:r>
      <w:r>
        <w:softHyphen/>
        <w:t>.</w:t>
      </w:r>
    </w:p>
    <w:p w:rsidR="00626107" w:rsidRPr="000461AB" w:rsidRDefault="00E25EFE" w:rsidP="000461AB">
      <w:pPr>
        <w:pStyle w:val="BodyTextIndent2"/>
        <w:rPr>
          <w:rFonts w:cs="Arial"/>
          <w:b/>
        </w:rPr>
      </w:pPr>
      <w:r>
        <w:rPr>
          <w:spacing w:val="-2"/>
        </w:rPr>
        <w:t>Signed on behalf of Tenderer : …………………………………………………….</w:t>
      </w:r>
      <w:r w:rsidR="00626107" w:rsidRPr="00D403BB">
        <w:rPr>
          <w:rFonts w:cs="Arial"/>
        </w:rPr>
        <w:br w:type="page"/>
      </w:r>
      <w:r w:rsidR="00626107" w:rsidRPr="00D403BB">
        <w:rPr>
          <w:b/>
          <w:sz w:val="24"/>
        </w:rPr>
        <w:lastRenderedPageBreak/>
        <w:t>VARIATIONS TO THE CONDITIONS OF CONTRACT ARE:</w:t>
      </w:r>
    </w:p>
    <w:p w:rsidR="00626107" w:rsidRPr="00D403BB" w:rsidRDefault="00626107" w:rsidP="00626107">
      <w:pPr>
        <w:tabs>
          <w:tab w:val="left" w:pos="709"/>
          <w:tab w:val="left" w:pos="1418"/>
          <w:tab w:val="left" w:pos="1843"/>
          <w:tab w:val="left" w:pos="2268"/>
        </w:tabs>
        <w:jc w:val="both"/>
        <w:rPr>
          <w:sz w:val="24"/>
          <w:szCs w:val="24"/>
        </w:rPr>
      </w:pPr>
    </w:p>
    <w:p w:rsidR="00626107" w:rsidRPr="00D403BB" w:rsidRDefault="00626107" w:rsidP="00626107">
      <w:pPr>
        <w:tabs>
          <w:tab w:val="left" w:pos="840"/>
          <w:tab w:val="left" w:pos="1418"/>
          <w:tab w:val="left" w:pos="1843"/>
          <w:tab w:val="left" w:pos="2268"/>
          <w:tab w:val="right" w:pos="8789"/>
        </w:tabs>
        <w:jc w:val="both"/>
        <w:rPr>
          <w:b/>
          <w:sz w:val="24"/>
          <w:szCs w:val="24"/>
        </w:rPr>
      </w:pPr>
      <w:r w:rsidRPr="00D403BB">
        <w:rPr>
          <w:b/>
          <w:sz w:val="24"/>
          <w:szCs w:val="24"/>
        </w:rPr>
        <w:t>Clause</w:t>
      </w:r>
    </w:p>
    <w:p w:rsidR="00626107" w:rsidRPr="00D403BB" w:rsidRDefault="00626107" w:rsidP="00626107">
      <w:pPr>
        <w:tabs>
          <w:tab w:val="left" w:pos="709"/>
          <w:tab w:val="left" w:pos="1418"/>
          <w:tab w:val="left" w:pos="1843"/>
          <w:tab w:val="left" w:pos="2268"/>
        </w:tabs>
        <w:jc w:val="both"/>
        <w:rPr>
          <w:sz w:val="24"/>
          <w:szCs w:val="24"/>
        </w:rPr>
      </w:pPr>
    </w:p>
    <w:p w:rsidR="00626107" w:rsidRPr="00D403BB" w:rsidRDefault="00626107" w:rsidP="00626107">
      <w:pPr>
        <w:tabs>
          <w:tab w:val="left" w:pos="840"/>
          <w:tab w:val="left" w:pos="1418"/>
          <w:tab w:val="left" w:pos="1843"/>
          <w:tab w:val="left" w:pos="2268"/>
          <w:tab w:val="right" w:pos="8789"/>
        </w:tabs>
        <w:jc w:val="both"/>
        <w:rPr>
          <w:sz w:val="24"/>
          <w:szCs w:val="24"/>
        </w:rPr>
      </w:pPr>
      <w:r w:rsidRPr="00D403BB">
        <w:rPr>
          <w:sz w:val="24"/>
          <w:szCs w:val="24"/>
        </w:rPr>
        <w:t>5.3.3</w:t>
      </w:r>
      <w:r w:rsidRPr="00D403BB">
        <w:rPr>
          <w:sz w:val="24"/>
          <w:szCs w:val="24"/>
        </w:rPr>
        <w:tab/>
      </w:r>
      <w:r w:rsidRPr="00D403BB">
        <w:rPr>
          <w:sz w:val="24"/>
          <w:szCs w:val="24"/>
        </w:rPr>
        <w:tab/>
        <w:t>Add the following to Clause 5.3.3 after the last sentence:</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r w:rsidRPr="00D403BB">
        <w:rPr>
          <w:sz w:val="24"/>
          <w:szCs w:val="24"/>
        </w:rPr>
        <w:t>"The Contractor shall not commence working until they have an approved project specific health and safety plan in terms of the Occupational Health and Safety Act 1993: Construction Regulations 2003 and complied with the initial requirements thereof."</w:t>
      </w:r>
    </w:p>
    <w:p w:rsidR="00626107" w:rsidRPr="00D403BB" w:rsidRDefault="00626107" w:rsidP="00626107">
      <w:pPr>
        <w:tabs>
          <w:tab w:val="left" w:pos="709"/>
          <w:tab w:val="left" w:pos="1418"/>
          <w:tab w:val="left" w:pos="1843"/>
          <w:tab w:val="left" w:pos="2268"/>
        </w:tabs>
        <w:jc w:val="both"/>
        <w:rPr>
          <w:sz w:val="24"/>
          <w:szCs w:val="24"/>
        </w:rPr>
      </w:pPr>
    </w:p>
    <w:p w:rsidR="00626107" w:rsidRPr="00D403BB" w:rsidRDefault="00626107" w:rsidP="00626107">
      <w:pPr>
        <w:tabs>
          <w:tab w:val="left" w:pos="709"/>
          <w:tab w:val="left" w:pos="1418"/>
          <w:tab w:val="left" w:pos="1843"/>
          <w:tab w:val="left" w:pos="2268"/>
        </w:tabs>
        <w:jc w:val="both"/>
        <w:rPr>
          <w:sz w:val="24"/>
          <w:szCs w:val="24"/>
        </w:rPr>
      </w:pPr>
      <w:r w:rsidRPr="00D403BB">
        <w:rPr>
          <w:sz w:val="24"/>
          <w:szCs w:val="24"/>
        </w:rPr>
        <w:t>5.12.2.2</w:t>
      </w:r>
      <w:r w:rsidRPr="00D403BB">
        <w:rPr>
          <w:sz w:val="24"/>
          <w:szCs w:val="24"/>
        </w:rPr>
        <w:tab/>
        <w:t>Extension of time for completion</w:t>
      </w:r>
    </w:p>
    <w:p w:rsidR="00626107" w:rsidRPr="00D403BB" w:rsidRDefault="00626107" w:rsidP="00626107">
      <w:pPr>
        <w:tabs>
          <w:tab w:val="left" w:pos="514"/>
          <w:tab w:val="left" w:pos="880"/>
        </w:tabs>
        <w:jc w:val="both"/>
        <w:rPr>
          <w:sz w:val="24"/>
          <w:szCs w:val="24"/>
        </w:rPr>
      </w:pPr>
    </w:p>
    <w:p w:rsidR="00626107" w:rsidRPr="00D403BB" w:rsidRDefault="00626107" w:rsidP="00626107">
      <w:pPr>
        <w:ind w:left="1418"/>
        <w:jc w:val="both"/>
        <w:rPr>
          <w:sz w:val="24"/>
          <w:szCs w:val="24"/>
        </w:rPr>
      </w:pPr>
      <w:r w:rsidRPr="00D403BB">
        <w:rPr>
          <w:sz w:val="24"/>
          <w:szCs w:val="24"/>
        </w:rPr>
        <w:t>In general, extension of time for the completion of Works will, in terms of the General conditions of Contract, be granted only for additional work and for circumstances which could not have been foreseen, and are beyond the control of the Contractor.</w:t>
      </w:r>
    </w:p>
    <w:p w:rsidR="00626107" w:rsidRPr="00D403BB" w:rsidRDefault="00626107" w:rsidP="00626107">
      <w:pPr>
        <w:ind w:left="1418"/>
        <w:jc w:val="both"/>
        <w:rPr>
          <w:sz w:val="24"/>
          <w:szCs w:val="24"/>
        </w:rPr>
      </w:pPr>
    </w:p>
    <w:p w:rsidR="00626107" w:rsidRPr="00D403BB" w:rsidRDefault="00626107" w:rsidP="00626107">
      <w:pPr>
        <w:ind w:left="1418"/>
        <w:jc w:val="both"/>
        <w:rPr>
          <w:sz w:val="24"/>
          <w:szCs w:val="24"/>
        </w:rPr>
      </w:pPr>
      <w:r w:rsidRPr="00D403BB">
        <w:rPr>
          <w:sz w:val="24"/>
          <w:szCs w:val="24"/>
        </w:rPr>
        <w:t>No extension of time for completion will be granted on account of normal inclement weather, but extension of time shall be determined for abnormal rainfall or wet conditions in accordance with the formula given below, separately for each calendar month or part thereof.  It shall be calculated for the full period for the completion of the Contract including any extension thereof by the formula:</w:t>
      </w:r>
    </w:p>
    <w:p w:rsidR="00626107" w:rsidRPr="00D403BB" w:rsidRDefault="00626107" w:rsidP="00626107">
      <w:pPr>
        <w:ind w:left="1418"/>
        <w:jc w:val="both"/>
        <w:rPr>
          <w:sz w:val="24"/>
          <w:szCs w:val="24"/>
        </w:rPr>
      </w:pPr>
    </w:p>
    <w:p w:rsidR="00626107" w:rsidRPr="00D403BB" w:rsidRDefault="00626107" w:rsidP="00626107">
      <w:pPr>
        <w:ind w:left="1418"/>
        <w:jc w:val="both"/>
        <w:rPr>
          <w:sz w:val="24"/>
          <w:szCs w:val="24"/>
        </w:rPr>
      </w:pPr>
      <w:r w:rsidRPr="00D403BB">
        <w:rPr>
          <w:i/>
          <w:sz w:val="24"/>
          <w:szCs w:val="24"/>
        </w:rPr>
        <w:t>V = (</w:t>
      </w:r>
      <w:proofErr w:type="spellStart"/>
      <w:proofErr w:type="gramStart"/>
      <w:r w:rsidRPr="00D403BB">
        <w:rPr>
          <w:i/>
          <w:sz w:val="24"/>
          <w:szCs w:val="24"/>
        </w:rPr>
        <w:t>Nw</w:t>
      </w:r>
      <w:proofErr w:type="spellEnd"/>
      <w:proofErr w:type="gramEnd"/>
      <w:r w:rsidRPr="00D403BB">
        <w:rPr>
          <w:i/>
          <w:sz w:val="24"/>
          <w:szCs w:val="24"/>
        </w:rPr>
        <w:t xml:space="preserve"> – </w:t>
      </w:r>
      <w:proofErr w:type="spellStart"/>
      <w:r w:rsidRPr="00D403BB">
        <w:rPr>
          <w:i/>
          <w:sz w:val="24"/>
          <w:szCs w:val="24"/>
        </w:rPr>
        <w:t>Nn</w:t>
      </w:r>
      <w:proofErr w:type="spellEnd"/>
      <w:r w:rsidRPr="00D403BB">
        <w:rPr>
          <w:i/>
          <w:sz w:val="24"/>
          <w:szCs w:val="24"/>
        </w:rPr>
        <w:t>} +</w:t>
      </w:r>
      <w:r w:rsidRPr="00D403BB">
        <w:rPr>
          <w:sz w:val="24"/>
          <w:szCs w:val="24"/>
        </w:rPr>
        <w:t xml:space="preserve"> </w:t>
      </w:r>
      <w:r w:rsidRPr="00D403BB">
        <w:rPr>
          <w:position w:val="-24"/>
          <w:sz w:val="24"/>
          <w:szCs w:val="24"/>
        </w:rPr>
        <w:object w:dxaOrig="11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30.75pt" o:ole="">
            <v:imagedata r:id="rId12" o:title=""/>
          </v:shape>
          <o:OLEObject Type="Embed" ProgID="Equation.3" ShapeID="_x0000_i1025" DrawAspect="Content" ObjectID="_1528663944" r:id="rId13"/>
        </w:object>
      </w:r>
    </w:p>
    <w:p w:rsidR="00626107" w:rsidRPr="00D403BB" w:rsidRDefault="00626107" w:rsidP="00626107">
      <w:pPr>
        <w:ind w:left="1418"/>
        <w:jc w:val="both"/>
        <w:rPr>
          <w:sz w:val="24"/>
          <w:szCs w:val="24"/>
        </w:rPr>
      </w:pPr>
      <w:r w:rsidRPr="00D403BB">
        <w:rPr>
          <w:sz w:val="24"/>
          <w:szCs w:val="24"/>
        </w:rPr>
        <w:t>The symbols shall have the following meanings:</w:t>
      </w:r>
    </w:p>
    <w:p w:rsidR="00626107" w:rsidRPr="00D403BB" w:rsidRDefault="00626107" w:rsidP="00626107">
      <w:pPr>
        <w:ind w:left="1418"/>
        <w:jc w:val="both"/>
        <w:rPr>
          <w:sz w:val="24"/>
          <w:szCs w:val="24"/>
        </w:rPr>
      </w:pPr>
    </w:p>
    <w:p w:rsidR="00626107" w:rsidRPr="00D403BB" w:rsidRDefault="00626107" w:rsidP="00626107">
      <w:pPr>
        <w:tabs>
          <w:tab w:val="left" w:pos="514"/>
          <w:tab w:val="left" w:pos="880"/>
          <w:tab w:val="left" w:pos="1985"/>
          <w:tab w:val="left" w:pos="2552"/>
          <w:tab w:val="left" w:pos="2835"/>
        </w:tabs>
        <w:ind w:left="2552" w:hanging="1134"/>
        <w:jc w:val="both"/>
        <w:rPr>
          <w:sz w:val="24"/>
          <w:szCs w:val="24"/>
        </w:rPr>
      </w:pPr>
      <w:r w:rsidRPr="00D403BB">
        <w:rPr>
          <w:i/>
          <w:sz w:val="24"/>
          <w:szCs w:val="24"/>
        </w:rPr>
        <w:t>V</w:t>
      </w:r>
      <w:r w:rsidRPr="00D403BB">
        <w:rPr>
          <w:sz w:val="24"/>
          <w:szCs w:val="24"/>
        </w:rPr>
        <w:tab/>
        <w:t>=</w:t>
      </w:r>
      <w:r w:rsidRPr="00D403BB">
        <w:rPr>
          <w:sz w:val="24"/>
          <w:szCs w:val="24"/>
        </w:rPr>
        <w:tab/>
        <w:t>Extension of time in calendar days in respect of the calendar month under consideration</w:t>
      </w:r>
    </w:p>
    <w:p w:rsidR="00626107" w:rsidRPr="00D403BB" w:rsidRDefault="00626107" w:rsidP="00626107">
      <w:pPr>
        <w:tabs>
          <w:tab w:val="left" w:pos="514"/>
          <w:tab w:val="left" w:pos="880"/>
          <w:tab w:val="left" w:pos="1985"/>
          <w:tab w:val="left" w:pos="2552"/>
          <w:tab w:val="left" w:pos="2835"/>
        </w:tabs>
        <w:ind w:left="2552" w:hanging="1134"/>
        <w:jc w:val="both"/>
        <w:rPr>
          <w:sz w:val="24"/>
          <w:szCs w:val="24"/>
        </w:rPr>
      </w:pPr>
      <w:proofErr w:type="spellStart"/>
      <w:r w:rsidRPr="00D403BB">
        <w:rPr>
          <w:i/>
          <w:sz w:val="24"/>
          <w:szCs w:val="24"/>
        </w:rPr>
        <w:t>Nw</w:t>
      </w:r>
      <w:proofErr w:type="spellEnd"/>
      <w:r w:rsidRPr="00D403BB">
        <w:rPr>
          <w:sz w:val="24"/>
          <w:szCs w:val="24"/>
        </w:rPr>
        <w:tab/>
        <w:t>=</w:t>
      </w:r>
      <w:r w:rsidRPr="00D403BB">
        <w:rPr>
          <w:sz w:val="24"/>
          <w:szCs w:val="24"/>
        </w:rPr>
        <w:tab/>
        <w:t xml:space="preserve">Actual number of days during the calendar month on which a rainfall of </w:t>
      </w:r>
      <w:proofErr w:type="spellStart"/>
      <w:r w:rsidRPr="00D403BB">
        <w:rPr>
          <w:sz w:val="24"/>
          <w:szCs w:val="24"/>
        </w:rPr>
        <w:t>Ymm</w:t>
      </w:r>
      <w:proofErr w:type="spellEnd"/>
      <w:r w:rsidRPr="00D403BB">
        <w:rPr>
          <w:sz w:val="24"/>
          <w:szCs w:val="24"/>
        </w:rPr>
        <w:t xml:space="preserve"> or more has been recorded.</w:t>
      </w:r>
    </w:p>
    <w:p w:rsidR="00626107" w:rsidRPr="00D403BB" w:rsidRDefault="00626107" w:rsidP="00626107">
      <w:pPr>
        <w:tabs>
          <w:tab w:val="left" w:pos="514"/>
          <w:tab w:val="left" w:pos="880"/>
          <w:tab w:val="left" w:pos="1985"/>
          <w:tab w:val="left" w:pos="2552"/>
          <w:tab w:val="left" w:pos="2835"/>
        </w:tabs>
        <w:ind w:left="2552" w:hanging="1134"/>
        <w:jc w:val="both"/>
        <w:rPr>
          <w:sz w:val="24"/>
          <w:szCs w:val="24"/>
        </w:rPr>
      </w:pPr>
      <w:proofErr w:type="spellStart"/>
      <w:r w:rsidRPr="00D403BB">
        <w:rPr>
          <w:i/>
          <w:sz w:val="24"/>
          <w:szCs w:val="24"/>
        </w:rPr>
        <w:t>Nn</w:t>
      </w:r>
      <w:proofErr w:type="spellEnd"/>
      <w:r w:rsidRPr="00D403BB">
        <w:rPr>
          <w:sz w:val="24"/>
          <w:szCs w:val="24"/>
        </w:rPr>
        <w:tab/>
        <w:t>=</w:t>
      </w:r>
      <w:r w:rsidRPr="00D403BB">
        <w:rPr>
          <w:sz w:val="24"/>
          <w:szCs w:val="24"/>
        </w:rPr>
        <w:tab/>
        <w:t xml:space="preserve">Average number of days, as derived from existing rainfall records provided in the table below on which a rainfall of </w:t>
      </w:r>
      <w:proofErr w:type="spellStart"/>
      <w:r w:rsidRPr="00D403BB">
        <w:rPr>
          <w:sz w:val="24"/>
          <w:szCs w:val="24"/>
        </w:rPr>
        <w:t>Ymm</w:t>
      </w:r>
      <w:proofErr w:type="spellEnd"/>
      <w:r w:rsidRPr="00D403BB">
        <w:rPr>
          <w:sz w:val="24"/>
          <w:szCs w:val="24"/>
        </w:rPr>
        <w:t xml:space="preserve"> or more has been recorded for the calendar month</w:t>
      </w:r>
    </w:p>
    <w:p w:rsidR="00626107" w:rsidRPr="00D403BB" w:rsidRDefault="00626107" w:rsidP="00626107">
      <w:pPr>
        <w:tabs>
          <w:tab w:val="left" w:pos="514"/>
          <w:tab w:val="left" w:pos="880"/>
          <w:tab w:val="left" w:pos="1985"/>
          <w:tab w:val="left" w:pos="2552"/>
          <w:tab w:val="left" w:pos="2835"/>
        </w:tabs>
        <w:ind w:left="2552" w:hanging="1134"/>
        <w:jc w:val="both"/>
        <w:rPr>
          <w:sz w:val="24"/>
          <w:szCs w:val="24"/>
        </w:rPr>
      </w:pPr>
      <w:r w:rsidRPr="00D403BB">
        <w:rPr>
          <w:i/>
          <w:sz w:val="24"/>
          <w:szCs w:val="24"/>
        </w:rPr>
        <w:t>Rn</w:t>
      </w:r>
      <w:r w:rsidRPr="00D403BB">
        <w:rPr>
          <w:sz w:val="24"/>
          <w:szCs w:val="24"/>
        </w:rPr>
        <w:tab/>
        <w:t>=</w:t>
      </w:r>
      <w:r w:rsidRPr="00D403BB">
        <w:rPr>
          <w:sz w:val="24"/>
          <w:szCs w:val="24"/>
        </w:rPr>
        <w:tab/>
        <w:t>Average rainfall in mm for the calendar month, as derived from the rainfall records supplied in the table below.</w:t>
      </w:r>
    </w:p>
    <w:p w:rsidR="00626107" w:rsidRPr="00D403BB" w:rsidRDefault="00626107" w:rsidP="00626107">
      <w:pPr>
        <w:tabs>
          <w:tab w:val="left" w:pos="514"/>
          <w:tab w:val="left" w:pos="880"/>
          <w:tab w:val="left" w:pos="1985"/>
          <w:tab w:val="left" w:pos="2552"/>
          <w:tab w:val="left" w:pos="2835"/>
        </w:tabs>
        <w:ind w:left="1418"/>
        <w:jc w:val="both"/>
        <w:rPr>
          <w:sz w:val="24"/>
          <w:szCs w:val="24"/>
        </w:rPr>
      </w:pPr>
      <w:proofErr w:type="spellStart"/>
      <w:r w:rsidRPr="00D403BB">
        <w:rPr>
          <w:i/>
          <w:sz w:val="24"/>
          <w:szCs w:val="24"/>
        </w:rPr>
        <w:t>Rw</w:t>
      </w:r>
      <w:proofErr w:type="spellEnd"/>
      <w:r w:rsidRPr="00D403BB">
        <w:rPr>
          <w:sz w:val="24"/>
          <w:szCs w:val="24"/>
        </w:rPr>
        <w:tab/>
        <w:t>=</w:t>
      </w:r>
      <w:r w:rsidRPr="00D403BB">
        <w:rPr>
          <w:sz w:val="24"/>
          <w:szCs w:val="24"/>
        </w:rPr>
        <w:tab/>
        <w:t>Actual rainfall in mm for the calendar month under consideration.</w:t>
      </w:r>
    </w:p>
    <w:p w:rsidR="00626107" w:rsidRPr="00D403BB" w:rsidRDefault="00626107" w:rsidP="00626107">
      <w:pPr>
        <w:tabs>
          <w:tab w:val="left" w:pos="514"/>
          <w:tab w:val="left" w:pos="880"/>
          <w:tab w:val="left" w:pos="1985"/>
          <w:tab w:val="left" w:pos="2552"/>
          <w:tab w:val="left" w:pos="2835"/>
        </w:tabs>
        <w:ind w:left="1418"/>
        <w:jc w:val="both"/>
        <w:rPr>
          <w:sz w:val="24"/>
          <w:szCs w:val="24"/>
        </w:rPr>
      </w:pPr>
      <w:r w:rsidRPr="00D403BB">
        <w:rPr>
          <w:i/>
          <w:sz w:val="24"/>
          <w:szCs w:val="24"/>
        </w:rPr>
        <w:t>X</w:t>
      </w:r>
      <w:r w:rsidRPr="00D403BB">
        <w:rPr>
          <w:sz w:val="24"/>
          <w:szCs w:val="24"/>
        </w:rPr>
        <w:tab/>
        <w:t>=</w:t>
      </w:r>
      <w:r w:rsidRPr="00D403BB">
        <w:rPr>
          <w:sz w:val="24"/>
          <w:szCs w:val="24"/>
        </w:rPr>
        <w:tab/>
        <w:t>20</w:t>
      </w:r>
    </w:p>
    <w:p w:rsidR="00626107" w:rsidRPr="00D403BB" w:rsidRDefault="00626107" w:rsidP="00626107">
      <w:pPr>
        <w:tabs>
          <w:tab w:val="left" w:pos="514"/>
          <w:tab w:val="left" w:pos="880"/>
          <w:tab w:val="left" w:pos="1985"/>
          <w:tab w:val="left" w:pos="2552"/>
          <w:tab w:val="left" w:pos="2835"/>
        </w:tabs>
        <w:ind w:left="1418"/>
        <w:jc w:val="both"/>
        <w:rPr>
          <w:sz w:val="24"/>
          <w:szCs w:val="24"/>
        </w:rPr>
      </w:pPr>
      <w:r w:rsidRPr="00D403BB">
        <w:rPr>
          <w:i/>
          <w:sz w:val="24"/>
          <w:szCs w:val="24"/>
        </w:rPr>
        <w:t>Y</w:t>
      </w:r>
      <w:r w:rsidRPr="00D403BB">
        <w:rPr>
          <w:sz w:val="24"/>
          <w:szCs w:val="24"/>
        </w:rPr>
        <w:tab/>
        <w:t>=</w:t>
      </w:r>
      <w:r w:rsidRPr="00D403BB">
        <w:rPr>
          <w:sz w:val="24"/>
          <w:szCs w:val="24"/>
        </w:rPr>
        <w:tab/>
        <w:t>10</w:t>
      </w:r>
    </w:p>
    <w:p w:rsidR="00626107" w:rsidRPr="00D403BB" w:rsidRDefault="00626107" w:rsidP="00626107">
      <w:pPr>
        <w:tabs>
          <w:tab w:val="left" w:pos="514"/>
          <w:tab w:val="left" w:pos="880"/>
        </w:tabs>
        <w:ind w:left="1418"/>
        <w:jc w:val="both"/>
        <w:rPr>
          <w:sz w:val="24"/>
          <w:szCs w:val="24"/>
        </w:rPr>
      </w:pPr>
      <w:r w:rsidRPr="00D403BB">
        <w:rPr>
          <w:sz w:val="24"/>
          <w:szCs w:val="24"/>
        </w:rPr>
        <w:t xml:space="preserve">If V is negative and its absolute value exceeds </w:t>
      </w:r>
      <w:proofErr w:type="spellStart"/>
      <w:r w:rsidRPr="00D403BB">
        <w:rPr>
          <w:sz w:val="24"/>
          <w:szCs w:val="24"/>
        </w:rPr>
        <w:t>Nn</w:t>
      </w:r>
      <w:proofErr w:type="spellEnd"/>
      <w:r w:rsidRPr="00D403BB">
        <w:rPr>
          <w:sz w:val="24"/>
          <w:szCs w:val="24"/>
        </w:rPr>
        <w:t xml:space="preserve">, then V shall be taken as equal to minus </w:t>
      </w:r>
      <w:proofErr w:type="spellStart"/>
      <w:r w:rsidRPr="00D403BB">
        <w:rPr>
          <w:sz w:val="24"/>
          <w:szCs w:val="24"/>
        </w:rPr>
        <w:t>Nn</w:t>
      </w:r>
      <w:proofErr w:type="spellEnd"/>
      <w:r w:rsidRPr="00D403BB">
        <w:rPr>
          <w:sz w:val="24"/>
          <w:szCs w:val="24"/>
        </w:rPr>
        <w:t>.</w:t>
      </w:r>
    </w:p>
    <w:p w:rsidR="00626107" w:rsidRPr="00D403BB" w:rsidRDefault="00626107" w:rsidP="00626107">
      <w:pPr>
        <w:tabs>
          <w:tab w:val="left" w:pos="514"/>
          <w:tab w:val="left" w:pos="880"/>
        </w:tabs>
        <w:ind w:left="1418"/>
        <w:jc w:val="both"/>
        <w:rPr>
          <w:sz w:val="24"/>
          <w:szCs w:val="24"/>
        </w:rPr>
      </w:pPr>
    </w:p>
    <w:p w:rsidR="00626107" w:rsidRPr="00D403BB" w:rsidRDefault="00626107" w:rsidP="00626107">
      <w:pPr>
        <w:tabs>
          <w:tab w:val="left" w:pos="514"/>
          <w:tab w:val="left" w:pos="880"/>
        </w:tabs>
        <w:ind w:left="1418"/>
        <w:jc w:val="both"/>
        <w:rPr>
          <w:sz w:val="24"/>
          <w:szCs w:val="24"/>
        </w:rPr>
      </w:pPr>
      <w:r w:rsidRPr="00D403BB">
        <w:rPr>
          <w:sz w:val="24"/>
          <w:szCs w:val="24"/>
        </w:rPr>
        <w:t xml:space="preserve">The total extension of time shall be the algebraic sum of the monthly totals for the period of construction, but if the grand total is negative the time for completion shall not be reduced due to abnormal low rainfall.  Extensions of time for part of a month shall be calculated using pro rata values of </w:t>
      </w:r>
      <w:proofErr w:type="spellStart"/>
      <w:r w:rsidRPr="00D403BB">
        <w:rPr>
          <w:sz w:val="24"/>
          <w:szCs w:val="24"/>
        </w:rPr>
        <w:t>Nn</w:t>
      </w:r>
      <w:proofErr w:type="spellEnd"/>
      <w:r w:rsidRPr="00D403BB">
        <w:rPr>
          <w:sz w:val="24"/>
          <w:szCs w:val="24"/>
        </w:rPr>
        <w:t xml:space="preserve"> and Rn.</w:t>
      </w:r>
    </w:p>
    <w:p w:rsidR="00626107" w:rsidRPr="00D403BB" w:rsidRDefault="00626107" w:rsidP="00626107">
      <w:pPr>
        <w:tabs>
          <w:tab w:val="left" w:pos="514"/>
          <w:tab w:val="left" w:pos="880"/>
        </w:tabs>
        <w:ind w:left="1418"/>
        <w:jc w:val="both"/>
        <w:rPr>
          <w:sz w:val="24"/>
          <w:szCs w:val="24"/>
        </w:rPr>
      </w:pPr>
      <w:r w:rsidRPr="00D403BB">
        <w:rPr>
          <w:sz w:val="24"/>
          <w:szCs w:val="24"/>
        </w:rPr>
        <w:br w:type="page"/>
      </w:r>
    </w:p>
    <w:p w:rsidR="00626107" w:rsidRPr="00D403BB" w:rsidRDefault="00626107" w:rsidP="00626107">
      <w:pPr>
        <w:tabs>
          <w:tab w:val="left" w:pos="514"/>
          <w:tab w:val="left" w:pos="880"/>
        </w:tabs>
        <w:ind w:left="1418"/>
        <w:jc w:val="both"/>
        <w:rPr>
          <w:sz w:val="24"/>
          <w:szCs w:val="24"/>
        </w:rPr>
      </w:pPr>
      <w:r w:rsidRPr="00D403BB">
        <w:rPr>
          <w:sz w:val="24"/>
          <w:szCs w:val="24"/>
        </w:rPr>
        <w:t xml:space="preserve">The factor </w:t>
      </w:r>
      <w:r w:rsidRPr="00D403BB">
        <w:rPr>
          <w:i/>
          <w:sz w:val="24"/>
          <w:szCs w:val="24"/>
        </w:rPr>
        <w:t>(</w:t>
      </w:r>
      <w:proofErr w:type="spellStart"/>
      <w:r w:rsidRPr="00D403BB">
        <w:rPr>
          <w:i/>
          <w:sz w:val="24"/>
          <w:szCs w:val="24"/>
        </w:rPr>
        <w:t>Nw</w:t>
      </w:r>
      <w:proofErr w:type="spellEnd"/>
      <w:r w:rsidRPr="00D403BB">
        <w:rPr>
          <w:i/>
          <w:sz w:val="24"/>
          <w:szCs w:val="24"/>
        </w:rPr>
        <w:t xml:space="preserve"> – </w:t>
      </w:r>
      <w:proofErr w:type="spellStart"/>
      <w:r w:rsidRPr="00D403BB">
        <w:rPr>
          <w:i/>
          <w:sz w:val="24"/>
          <w:szCs w:val="24"/>
        </w:rPr>
        <w:t>Nn</w:t>
      </w:r>
      <w:proofErr w:type="spellEnd"/>
      <w:r w:rsidRPr="00D403BB">
        <w:rPr>
          <w:i/>
          <w:sz w:val="24"/>
          <w:szCs w:val="24"/>
        </w:rPr>
        <w:t>)</w:t>
      </w:r>
      <w:r w:rsidRPr="00D403BB">
        <w:rPr>
          <w:sz w:val="24"/>
          <w:szCs w:val="24"/>
        </w:rPr>
        <w:t xml:space="preserve"> shall be considered to represent a fair allowance for variations from the average number of days during which rainfall exceeds </w:t>
      </w:r>
      <w:proofErr w:type="spellStart"/>
      <w:r w:rsidRPr="00D403BB">
        <w:rPr>
          <w:i/>
          <w:sz w:val="24"/>
          <w:szCs w:val="24"/>
        </w:rPr>
        <w:t>Ymm</w:t>
      </w:r>
      <w:proofErr w:type="spellEnd"/>
      <w:r w:rsidRPr="00D403BB">
        <w:rPr>
          <w:sz w:val="24"/>
          <w:szCs w:val="24"/>
        </w:rPr>
        <w:t>.</w:t>
      </w:r>
    </w:p>
    <w:p w:rsidR="00626107" w:rsidRPr="00D403BB" w:rsidRDefault="00626107" w:rsidP="00626107">
      <w:pPr>
        <w:tabs>
          <w:tab w:val="left" w:pos="514"/>
          <w:tab w:val="left" w:pos="880"/>
        </w:tabs>
        <w:ind w:left="1418"/>
        <w:jc w:val="both"/>
        <w:rPr>
          <w:sz w:val="24"/>
          <w:szCs w:val="24"/>
        </w:rPr>
      </w:pPr>
      <w:r w:rsidRPr="00D403BB">
        <w:rPr>
          <w:sz w:val="24"/>
          <w:szCs w:val="24"/>
        </w:rPr>
        <w:t xml:space="preserve">    </w:t>
      </w:r>
    </w:p>
    <w:p w:rsidR="00626107" w:rsidRPr="00D403BB" w:rsidRDefault="00626107" w:rsidP="00626107">
      <w:pPr>
        <w:tabs>
          <w:tab w:val="left" w:pos="514"/>
          <w:tab w:val="left" w:pos="880"/>
        </w:tabs>
        <w:ind w:left="1418"/>
        <w:jc w:val="both"/>
        <w:rPr>
          <w:sz w:val="24"/>
          <w:szCs w:val="24"/>
        </w:rPr>
      </w:pPr>
      <w:r w:rsidRPr="00D403BB">
        <w:rPr>
          <w:sz w:val="24"/>
          <w:szCs w:val="24"/>
        </w:rPr>
        <w:t xml:space="preserve">The factor </w:t>
      </w:r>
      <w:r w:rsidRPr="00D403BB">
        <w:rPr>
          <w:position w:val="-10"/>
          <w:sz w:val="24"/>
          <w:szCs w:val="24"/>
        </w:rPr>
        <w:object w:dxaOrig="180" w:dyaOrig="340">
          <v:shape id="_x0000_i1026" type="#_x0000_t75" style="width:9pt;height:17.25pt" o:ole="">
            <v:imagedata r:id="rId14" o:title=""/>
          </v:shape>
          <o:OLEObject Type="Embed" ProgID="Equation.3" ShapeID="_x0000_i1026" DrawAspect="Content" ObjectID="_1528663945" r:id="rId15"/>
        </w:object>
      </w:r>
      <w:r w:rsidRPr="00D403BB">
        <w:rPr>
          <w:position w:val="-24"/>
          <w:sz w:val="24"/>
          <w:szCs w:val="24"/>
        </w:rPr>
        <w:object w:dxaOrig="940" w:dyaOrig="620">
          <v:shape id="_x0000_i1027" type="#_x0000_t75" style="width:47.25pt;height:30.75pt" o:ole="">
            <v:imagedata r:id="rId16" o:title=""/>
          </v:shape>
          <o:OLEObject Type="Embed" ProgID="Equation.3" ShapeID="_x0000_i1027" DrawAspect="Content" ObjectID="_1528663946" r:id="rId17"/>
        </w:object>
      </w:r>
      <w:r w:rsidRPr="00D403BB">
        <w:rPr>
          <w:sz w:val="24"/>
          <w:szCs w:val="24"/>
        </w:rPr>
        <w:t xml:space="preserve"> shall be considered to represent a fair allowance for variations from the average in the number of days during which rainfall had not exceeded </w:t>
      </w:r>
      <w:proofErr w:type="spellStart"/>
      <w:r w:rsidRPr="00D403BB">
        <w:rPr>
          <w:sz w:val="24"/>
          <w:szCs w:val="24"/>
        </w:rPr>
        <w:t>Ymm</w:t>
      </w:r>
      <w:proofErr w:type="spellEnd"/>
      <w:r w:rsidRPr="00D403BB">
        <w:rPr>
          <w:sz w:val="24"/>
          <w:szCs w:val="24"/>
        </w:rPr>
        <w:t>, but wet conditions had prevented or had disrupted work.  The formula does not take into account flood damage which could cause further or concurrent delays, and which should be treated separately as far as extension of time is concerned.</w:t>
      </w:r>
    </w:p>
    <w:p w:rsidR="00626107" w:rsidRPr="00D403BB" w:rsidRDefault="00626107" w:rsidP="00626107">
      <w:pPr>
        <w:tabs>
          <w:tab w:val="left" w:pos="514"/>
          <w:tab w:val="left" w:pos="880"/>
        </w:tabs>
        <w:ind w:left="1418"/>
        <w:jc w:val="both"/>
        <w:rPr>
          <w:sz w:val="24"/>
          <w:szCs w:val="24"/>
        </w:rPr>
      </w:pPr>
    </w:p>
    <w:p w:rsidR="00626107" w:rsidRPr="00D403BB" w:rsidRDefault="00626107" w:rsidP="00626107">
      <w:pPr>
        <w:tabs>
          <w:tab w:val="left" w:pos="709"/>
          <w:tab w:val="left" w:pos="1418"/>
          <w:tab w:val="left" w:pos="1843"/>
          <w:tab w:val="left" w:pos="2268"/>
        </w:tabs>
        <w:ind w:left="1418"/>
        <w:jc w:val="both"/>
        <w:rPr>
          <w:sz w:val="24"/>
          <w:szCs w:val="24"/>
        </w:rPr>
      </w:pPr>
      <w:r w:rsidRPr="00D403BB">
        <w:rPr>
          <w:sz w:val="24"/>
          <w:szCs w:val="24"/>
        </w:rPr>
        <w:t xml:space="preserve">Accurate rain gauging shall be taken at a suitable point on Site.  This information shall be regarded as the actual rainfall for this contract.  The readings will be done by the Employer and the Contractor may attend this readings and shall at his own expense take all necessary precautions to ensure that the rain gauge </w:t>
      </w:r>
      <w:proofErr w:type="spellStart"/>
      <w:r w:rsidRPr="00D403BB">
        <w:rPr>
          <w:sz w:val="24"/>
          <w:szCs w:val="24"/>
        </w:rPr>
        <w:t>can not</w:t>
      </w:r>
      <w:proofErr w:type="spellEnd"/>
      <w:r w:rsidRPr="00D403BB">
        <w:rPr>
          <w:sz w:val="24"/>
          <w:szCs w:val="24"/>
        </w:rPr>
        <w:t xml:space="preserve"> be interfered with by unauthorized persons.</w:t>
      </w:r>
    </w:p>
    <w:p w:rsidR="00626107" w:rsidRPr="00D403BB" w:rsidRDefault="00626107" w:rsidP="00626107">
      <w:pPr>
        <w:tabs>
          <w:tab w:val="left" w:pos="709"/>
          <w:tab w:val="left" w:pos="1418"/>
          <w:tab w:val="left" w:pos="1843"/>
          <w:tab w:val="left" w:pos="2268"/>
        </w:tabs>
        <w:jc w:val="both"/>
        <w:rPr>
          <w:sz w:val="24"/>
          <w:szCs w:val="24"/>
        </w:rPr>
      </w:pPr>
    </w:p>
    <w:p w:rsidR="00626107" w:rsidRPr="00D403BB" w:rsidRDefault="00626107" w:rsidP="00626107">
      <w:pPr>
        <w:tabs>
          <w:tab w:val="left" w:pos="1440"/>
        </w:tabs>
        <w:ind w:left="1440" w:hanging="1440"/>
        <w:jc w:val="both"/>
        <w:rPr>
          <w:sz w:val="24"/>
          <w:szCs w:val="24"/>
        </w:rPr>
      </w:pPr>
      <w:r w:rsidRPr="00D403BB">
        <w:rPr>
          <w:sz w:val="24"/>
          <w:szCs w:val="24"/>
        </w:rPr>
        <w:t>5.14.1</w:t>
      </w:r>
      <w:r w:rsidRPr="00D403BB">
        <w:rPr>
          <w:sz w:val="24"/>
          <w:szCs w:val="24"/>
        </w:rPr>
        <w:tab/>
        <w:t>Practical Completion</w:t>
      </w:r>
    </w:p>
    <w:p w:rsidR="00626107" w:rsidRPr="00D403BB" w:rsidRDefault="00626107" w:rsidP="00626107">
      <w:pPr>
        <w:tabs>
          <w:tab w:val="left" w:pos="1440"/>
        </w:tabs>
        <w:ind w:left="1440" w:hanging="1440"/>
        <w:jc w:val="both"/>
        <w:rPr>
          <w:sz w:val="24"/>
          <w:szCs w:val="24"/>
        </w:rPr>
      </w:pPr>
    </w:p>
    <w:p w:rsidR="00626107" w:rsidRPr="00D403BB" w:rsidRDefault="00626107" w:rsidP="00626107">
      <w:pPr>
        <w:tabs>
          <w:tab w:val="left" w:pos="1843"/>
        </w:tabs>
        <w:ind w:left="1843" w:hanging="425"/>
        <w:jc w:val="both"/>
        <w:rPr>
          <w:sz w:val="24"/>
          <w:szCs w:val="24"/>
        </w:rPr>
      </w:pPr>
      <w:r w:rsidRPr="00D403BB">
        <w:rPr>
          <w:sz w:val="24"/>
          <w:szCs w:val="24"/>
        </w:rPr>
        <w:t xml:space="preserve">Replace the last sentence of the second paragraph: </w:t>
      </w:r>
    </w:p>
    <w:p w:rsidR="00626107" w:rsidRPr="00D403BB" w:rsidRDefault="00626107" w:rsidP="00626107">
      <w:pPr>
        <w:tabs>
          <w:tab w:val="left" w:pos="1843"/>
        </w:tabs>
        <w:ind w:left="1843" w:hanging="425"/>
        <w:jc w:val="both"/>
        <w:rPr>
          <w:sz w:val="24"/>
          <w:szCs w:val="24"/>
        </w:rPr>
      </w:pPr>
    </w:p>
    <w:p w:rsidR="00626107" w:rsidRPr="00D403BB" w:rsidRDefault="00626107" w:rsidP="00626107">
      <w:pPr>
        <w:tabs>
          <w:tab w:val="left" w:pos="1843"/>
        </w:tabs>
        <w:ind w:left="1843" w:hanging="425"/>
        <w:jc w:val="both"/>
        <w:rPr>
          <w:sz w:val="24"/>
          <w:szCs w:val="24"/>
        </w:rPr>
      </w:pPr>
      <w:r w:rsidRPr="00D403BB">
        <w:rPr>
          <w:sz w:val="24"/>
          <w:szCs w:val="24"/>
        </w:rPr>
        <w:t>"Should the Engineer … on the Due Completion Date."</w:t>
      </w:r>
    </w:p>
    <w:p w:rsidR="00626107" w:rsidRPr="00D403BB" w:rsidRDefault="00626107" w:rsidP="00626107">
      <w:pPr>
        <w:tabs>
          <w:tab w:val="left" w:pos="1843"/>
        </w:tabs>
        <w:ind w:left="1843" w:hanging="425"/>
        <w:jc w:val="both"/>
        <w:rPr>
          <w:sz w:val="24"/>
          <w:szCs w:val="24"/>
        </w:rPr>
      </w:pPr>
    </w:p>
    <w:p w:rsidR="00626107" w:rsidRPr="00D403BB" w:rsidRDefault="00626107" w:rsidP="00626107">
      <w:pPr>
        <w:tabs>
          <w:tab w:val="left" w:pos="1843"/>
        </w:tabs>
        <w:ind w:left="1843" w:hanging="425"/>
        <w:jc w:val="both"/>
        <w:rPr>
          <w:sz w:val="24"/>
          <w:szCs w:val="24"/>
        </w:rPr>
      </w:pPr>
      <w:r w:rsidRPr="00D403BB">
        <w:rPr>
          <w:sz w:val="24"/>
          <w:szCs w:val="24"/>
        </w:rPr>
        <w:t>with the following:</w:t>
      </w:r>
    </w:p>
    <w:p w:rsidR="00626107" w:rsidRPr="00D403BB" w:rsidRDefault="00626107" w:rsidP="00626107">
      <w:pPr>
        <w:tabs>
          <w:tab w:val="left" w:pos="1843"/>
        </w:tabs>
        <w:ind w:left="1843" w:hanging="425"/>
        <w:jc w:val="both"/>
        <w:rPr>
          <w:sz w:val="24"/>
          <w:szCs w:val="24"/>
        </w:rPr>
      </w:pPr>
    </w:p>
    <w:p w:rsidR="00626107" w:rsidRPr="00D403BB" w:rsidRDefault="00626107" w:rsidP="00626107">
      <w:pPr>
        <w:tabs>
          <w:tab w:val="left" w:pos="1418"/>
        </w:tabs>
        <w:ind w:left="1418"/>
        <w:jc w:val="both"/>
        <w:rPr>
          <w:sz w:val="24"/>
          <w:szCs w:val="24"/>
        </w:rPr>
      </w:pPr>
      <w:r w:rsidRPr="00D403BB">
        <w:rPr>
          <w:sz w:val="24"/>
          <w:szCs w:val="24"/>
        </w:rPr>
        <w:t>"Should the Engineer not issue such a list within 14 days, Practical Completion shall be deemed to have been achieved on the said fourteenth day."</w:t>
      </w:r>
    </w:p>
    <w:p w:rsidR="00626107" w:rsidRPr="00D403BB" w:rsidRDefault="00626107" w:rsidP="00626107">
      <w:pPr>
        <w:tabs>
          <w:tab w:val="left" w:pos="1418"/>
        </w:tabs>
        <w:ind w:left="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5.14.2</w:t>
      </w:r>
      <w:r w:rsidRPr="00D403BB">
        <w:rPr>
          <w:sz w:val="24"/>
          <w:szCs w:val="24"/>
        </w:rPr>
        <w:tab/>
      </w:r>
      <w:r w:rsidRPr="00D403BB">
        <w:rPr>
          <w:sz w:val="24"/>
          <w:szCs w:val="24"/>
        </w:rPr>
        <w:tab/>
        <w:t>Issue of Certificate of Practical Completion</w:t>
      </w: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ab/>
      </w:r>
      <w:r w:rsidRPr="00D403BB">
        <w:rPr>
          <w:sz w:val="24"/>
          <w:szCs w:val="24"/>
        </w:rPr>
        <w:tab/>
        <w:t>Replace "the Engineer" in the second line with the following:</w:t>
      </w: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ab/>
      </w:r>
      <w:r w:rsidRPr="00D403BB">
        <w:rPr>
          <w:sz w:val="24"/>
          <w:szCs w:val="24"/>
        </w:rPr>
        <w:tab/>
        <w:t>", the Contractor shall notify the Engineer, who shall inspect the works and the Engineer"</w:t>
      </w:r>
    </w:p>
    <w:p w:rsidR="00626107" w:rsidRPr="00D403BB" w:rsidRDefault="00626107" w:rsidP="00626107">
      <w:pPr>
        <w:tabs>
          <w:tab w:val="left" w:pos="840"/>
          <w:tab w:val="left" w:pos="1418"/>
          <w:tab w:val="left" w:pos="1843"/>
          <w:tab w:val="left" w:pos="2268"/>
          <w:tab w:val="right" w:pos="8789"/>
        </w:tabs>
        <w:jc w:val="both"/>
        <w:rPr>
          <w:b/>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5.14.4</w:t>
      </w:r>
      <w:r w:rsidRPr="00D403BB">
        <w:rPr>
          <w:sz w:val="24"/>
          <w:szCs w:val="24"/>
        </w:rPr>
        <w:tab/>
      </w:r>
      <w:r w:rsidRPr="00D403BB">
        <w:rPr>
          <w:sz w:val="24"/>
          <w:szCs w:val="24"/>
        </w:rPr>
        <w:tab/>
        <w:t>Certificate of Completion</w:t>
      </w: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ab/>
      </w:r>
      <w:r w:rsidRPr="00D403BB">
        <w:rPr>
          <w:sz w:val="24"/>
          <w:szCs w:val="24"/>
        </w:rPr>
        <w:tab/>
        <w:t>Replace "the Engineer" in the second and third line of the first paragraph with:</w:t>
      </w: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ab/>
      </w:r>
      <w:r w:rsidRPr="00D403BB">
        <w:rPr>
          <w:sz w:val="24"/>
          <w:szCs w:val="24"/>
        </w:rPr>
        <w:tab/>
        <w:t>", the Contractor shall notify the Engineer, who shall inspect the works and the Engineer"</w:t>
      </w:r>
    </w:p>
    <w:p w:rsidR="00196491" w:rsidRPr="00D403BB" w:rsidRDefault="00196491" w:rsidP="00196491">
      <w:pPr>
        <w:rPr>
          <w:sz w:val="24"/>
          <w:szCs w:val="24"/>
        </w:rPr>
      </w:pPr>
    </w:p>
    <w:p w:rsidR="00196491" w:rsidRPr="00D403BB" w:rsidRDefault="00196491" w:rsidP="00196491"/>
    <w:p w:rsidR="00B62E08" w:rsidRPr="00D403BB" w:rsidRDefault="00B62E08">
      <w:pPr>
        <w:rPr>
          <w:sz w:val="24"/>
          <w:szCs w:val="24"/>
        </w:rPr>
        <w:sectPr w:rsidR="00B62E08" w:rsidRPr="00D403BB" w:rsidSect="000A32AB">
          <w:pgSz w:w="11907" w:h="16840" w:code="9"/>
          <w:pgMar w:top="1418" w:right="1134" w:bottom="1134" w:left="1418" w:header="709" w:footer="709" w:gutter="0"/>
          <w:pgNumType w:start="6"/>
          <w:cols w:space="708"/>
          <w:docGrid w:linePitch="360"/>
        </w:sectPr>
      </w:pPr>
    </w:p>
    <w:p w:rsidR="00653AF5" w:rsidRPr="001C2CDE" w:rsidRDefault="00653AF5" w:rsidP="00653AF5">
      <w:pPr>
        <w:jc w:val="center"/>
        <w:rPr>
          <w:b/>
          <w:sz w:val="24"/>
          <w:szCs w:val="24"/>
        </w:rPr>
      </w:pPr>
      <w:r w:rsidRPr="001C2CDE">
        <w:rPr>
          <w:b/>
          <w:sz w:val="24"/>
          <w:szCs w:val="24"/>
        </w:rPr>
        <w:lastRenderedPageBreak/>
        <w:t>EMFULENI LOCAL MUNICIPALITY</w:t>
      </w:r>
    </w:p>
    <w:p w:rsidR="00653AF5" w:rsidRPr="001C2CDE" w:rsidRDefault="00653AF5" w:rsidP="00653AF5">
      <w:pPr>
        <w:jc w:val="center"/>
        <w:rPr>
          <w:b/>
          <w:sz w:val="24"/>
          <w:szCs w:val="24"/>
        </w:rPr>
      </w:pPr>
    </w:p>
    <w:p w:rsidR="00653AF5" w:rsidRPr="001C2CDE" w:rsidRDefault="001E0E0B" w:rsidP="00653AF5">
      <w:pPr>
        <w:jc w:val="center"/>
        <w:rPr>
          <w:b/>
          <w:sz w:val="40"/>
          <w:szCs w:val="40"/>
        </w:rPr>
      </w:pPr>
      <w:r>
        <w:rPr>
          <w:b/>
          <w:sz w:val="24"/>
          <w:szCs w:val="24"/>
        </w:rPr>
        <w:t>TARRING OF PITSENG AND URANIUM STREET</w:t>
      </w:r>
    </w:p>
    <w:p w:rsidR="00653AF5" w:rsidRPr="001C2CDE" w:rsidRDefault="00653AF5" w:rsidP="00653AF5">
      <w:pPr>
        <w:autoSpaceDE w:val="0"/>
        <w:autoSpaceDN w:val="0"/>
        <w:adjustRightInd w:val="0"/>
        <w:jc w:val="center"/>
        <w:rPr>
          <w:b/>
          <w:sz w:val="24"/>
          <w:szCs w:val="24"/>
        </w:rPr>
      </w:pPr>
    </w:p>
    <w:p w:rsidR="00653AF5" w:rsidRPr="001C2CDE" w:rsidRDefault="00653AF5" w:rsidP="00653AF5">
      <w:pPr>
        <w:autoSpaceDE w:val="0"/>
        <w:autoSpaceDN w:val="0"/>
        <w:adjustRightInd w:val="0"/>
        <w:rPr>
          <w:b/>
          <w:caps/>
          <w:sz w:val="24"/>
          <w:szCs w:val="24"/>
        </w:rPr>
      </w:pPr>
      <w:r w:rsidRPr="001C2CDE">
        <w:rPr>
          <w:b/>
          <w:sz w:val="24"/>
          <w:szCs w:val="24"/>
        </w:rPr>
        <w:t>C1.3</w:t>
      </w:r>
      <w:r w:rsidRPr="001C2CDE">
        <w:rPr>
          <w:b/>
          <w:sz w:val="24"/>
          <w:szCs w:val="24"/>
        </w:rPr>
        <w:tab/>
      </w:r>
      <w:r w:rsidRPr="001C2CDE">
        <w:rPr>
          <w:b/>
          <w:caps/>
          <w:sz w:val="24"/>
          <w:szCs w:val="24"/>
        </w:rPr>
        <w:t>Form of Guarantee</w:t>
      </w:r>
    </w:p>
    <w:p w:rsidR="00653AF5" w:rsidRPr="001C2CDE" w:rsidRDefault="00653AF5" w:rsidP="00653AF5">
      <w:pPr>
        <w:autoSpaceDE w:val="0"/>
        <w:autoSpaceDN w:val="0"/>
        <w:adjustRightInd w:val="0"/>
        <w:rPr>
          <w:sz w:val="24"/>
          <w:szCs w:val="24"/>
        </w:rPr>
      </w:pPr>
    </w:p>
    <w:p w:rsidR="00653AF5" w:rsidRPr="001C2CDE" w:rsidRDefault="00653AF5" w:rsidP="000461AB">
      <w:pPr>
        <w:tabs>
          <w:tab w:val="left" w:pos="6255"/>
        </w:tabs>
        <w:autoSpaceDE w:val="0"/>
        <w:autoSpaceDN w:val="0"/>
        <w:adjustRightInd w:val="0"/>
        <w:spacing w:after="240"/>
        <w:rPr>
          <w:sz w:val="24"/>
          <w:szCs w:val="24"/>
        </w:rPr>
      </w:pPr>
      <w:r w:rsidRPr="001C2CDE">
        <w:rPr>
          <w:sz w:val="24"/>
          <w:szCs w:val="24"/>
        </w:rPr>
        <w:t xml:space="preserve">Contract No </w:t>
      </w:r>
      <w:r w:rsidR="000E2B27">
        <w:rPr>
          <w:sz w:val="24"/>
          <w:szCs w:val="24"/>
        </w:rPr>
        <w:t>11/2016/07/NO7/2016</w:t>
      </w:r>
    </w:p>
    <w:p w:rsidR="00653AF5" w:rsidRPr="001C2CDE" w:rsidRDefault="00653AF5" w:rsidP="00653AF5">
      <w:pPr>
        <w:autoSpaceDE w:val="0"/>
        <w:autoSpaceDN w:val="0"/>
        <w:adjustRightInd w:val="0"/>
        <w:jc w:val="both"/>
        <w:rPr>
          <w:sz w:val="24"/>
          <w:szCs w:val="24"/>
        </w:rPr>
      </w:pPr>
      <w:r w:rsidRPr="001C2CDE">
        <w:rPr>
          <w:sz w:val="24"/>
          <w:szCs w:val="24"/>
        </w:rPr>
        <w:t xml:space="preserve">WHEREAS </w:t>
      </w:r>
      <w:r w:rsidRPr="001C2CDE">
        <w:rPr>
          <w:b/>
          <w:sz w:val="24"/>
          <w:szCs w:val="24"/>
        </w:rPr>
        <w:t>Emfuleni Local Municipality</w:t>
      </w:r>
      <w:r w:rsidRPr="001C2CDE">
        <w:rPr>
          <w:sz w:val="24"/>
          <w:szCs w:val="24"/>
        </w:rPr>
        <w:t xml:space="preserve"> (hereinafter referred to as the Employer”) entered into, a Contract with:</w:t>
      </w:r>
    </w:p>
    <w:p w:rsidR="00653AF5" w:rsidRPr="001C2CDE" w:rsidRDefault="00653AF5" w:rsidP="00653AF5">
      <w:pPr>
        <w:autoSpaceDE w:val="0"/>
        <w:autoSpaceDN w:val="0"/>
        <w:adjustRightInd w:val="0"/>
        <w:rPr>
          <w:sz w:val="24"/>
          <w:szCs w:val="24"/>
        </w:rPr>
      </w:pPr>
    </w:p>
    <w:p w:rsidR="00653AF5" w:rsidRPr="001C2CDE" w:rsidRDefault="00653AF5" w:rsidP="00653AF5">
      <w:pPr>
        <w:autoSpaceDE w:val="0"/>
        <w:autoSpaceDN w:val="0"/>
        <w:adjustRightInd w:val="0"/>
        <w:spacing w:line="360" w:lineRule="auto"/>
        <w:rPr>
          <w:sz w:val="24"/>
          <w:szCs w:val="24"/>
        </w:rPr>
      </w:pPr>
      <w:r w:rsidRPr="001C2CDE">
        <w:rPr>
          <w:sz w:val="24"/>
          <w:szCs w:val="24"/>
        </w:rPr>
        <w:t xml:space="preserve">. . . . . . . . . . . . . . . . . . . . . . . . . . . . . . . . . . . . . . . . . . . . . . . . . . . . . . . . . . . . . . . . . . . . . . . . . . . . . .  </w:t>
      </w:r>
    </w:p>
    <w:p w:rsidR="00653AF5" w:rsidRPr="001C2CDE" w:rsidRDefault="00653AF5" w:rsidP="00653AF5">
      <w:pPr>
        <w:autoSpaceDE w:val="0"/>
        <w:autoSpaceDN w:val="0"/>
        <w:adjustRightInd w:val="0"/>
        <w:spacing w:line="360" w:lineRule="auto"/>
        <w:rPr>
          <w:sz w:val="24"/>
          <w:szCs w:val="24"/>
        </w:rPr>
      </w:pPr>
      <w:r w:rsidRPr="001C2CDE">
        <w:rPr>
          <w:sz w:val="24"/>
          <w:szCs w:val="24"/>
        </w:rPr>
        <w:t>(hereinafter called “the Contractor”) on the . . . . . . . . . day of . . . . . .. . . . . . . . . . . . . . . . . .20. . .,</w:t>
      </w:r>
    </w:p>
    <w:p w:rsidR="00B72F5C" w:rsidRPr="001C2CDE" w:rsidRDefault="00653AF5" w:rsidP="00B72F5C">
      <w:pPr>
        <w:rPr>
          <w:b/>
          <w:sz w:val="24"/>
          <w:szCs w:val="24"/>
        </w:rPr>
      </w:pPr>
      <w:proofErr w:type="gramStart"/>
      <w:r w:rsidRPr="001C2CDE">
        <w:rPr>
          <w:sz w:val="24"/>
          <w:szCs w:val="24"/>
        </w:rPr>
        <w:t>for</w:t>
      </w:r>
      <w:proofErr w:type="gramEnd"/>
      <w:r w:rsidRPr="001C2CDE">
        <w:rPr>
          <w:sz w:val="24"/>
          <w:szCs w:val="24"/>
        </w:rPr>
        <w:t xml:space="preserve">: </w:t>
      </w:r>
      <w:r w:rsidRPr="001C2CDE">
        <w:rPr>
          <w:b/>
          <w:sz w:val="24"/>
          <w:szCs w:val="24"/>
          <w:lang w:val="en-ZA"/>
        </w:rPr>
        <w:t xml:space="preserve"> </w:t>
      </w:r>
      <w:r w:rsidR="001E0E0B">
        <w:rPr>
          <w:b/>
          <w:sz w:val="24"/>
          <w:szCs w:val="24"/>
        </w:rPr>
        <w:t>TARRING OF PITSENG AND URANIUM STREET</w:t>
      </w:r>
    </w:p>
    <w:p w:rsidR="00653AF5" w:rsidRPr="001C2CDE" w:rsidRDefault="00653AF5" w:rsidP="00653AF5">
      <w:pPr>
        <w:rPr>
          <w:b/>
          <w:sz w:val="24"/>
          <w:szCs w:val="24"/>
        </w:rPr>
      </w:pPr>
    </w:p>
    <w:p w:rsidR="00653AF5" w:rsidRPr="001C2CDE" w:rsidRDefault="00653AF5" w:rsidP="00653AF5">
      <w:pPr>
        <w:autoSpaceDE w:val="0"/>
        <w:autoSpaceDN w:val="0"/>
        <w:adjustRightInd w:val="0"/>
        <w:jc w:val="both"/>
        <w:rPr>
          <w:sz w:val="24"/>
          <w:szCs w:val="24"/>
        </w:rPr>
      </w:pPr>
      <w:r w:rsidRPr="001C2CDE">
        <w:rPr>
          <w:sz w:val="24"/>
          <w:szCs w:val="24"/>
        </w:rPr>
        <w:t>AND WHEREAS it is provided by such Contract that the Contractor shall provide the Employer with security by way of a guarantee for the due and faithful fulfillment of such Contract by the Contractor;</w:t>
      </w:r>
    </w:p>
    <w:p w:rsidR="00653AF5" w:rsidRPr="001C2CDE" w:rsidRDefault="00653AF5" w:rsidP="00653AF5">
      <w:pPr>
        <w:autoSpaceDE w:val="0"/>
        <w:autoSpaceDN w:val="0"/>
        <w:adjustRightInd w:val="0"/>
        <w:jc w:val="both"/>
        <w:rPr>
          <w:sz w:val="24"/>
          <w:szCs w:val="24"/>
        </w:rPr>
      </w:pPr>
    </w:p>
    <w:p w:rsidR="00653AF5" w:rsidRPr="001C2CDE" w:rsidRDefault="00653AF5" w:rsidP="00653AF5">
      <w:pPr>
        <w:autoSpaceDE w:val="0"/>
        <w:autoSpaceDN w:val="0"/>
        <w:adjustRightInd w:val="0"/>
        <w:jc w:val="both"/>
        <w:rPr>
          <w:sz w:val="24"/>
          <w:szCs w:val="24"/>
        </w:rPr>
      </w:pPr>
      <w:r w:rsidRPr="001C2CDE">
        <w:rPr>
          <w:sz w:val="24"/>
          <w:szCs w:val="24"/>
        </w:rPr>
        <w:t>AND WHEREAS . . . . . . . . . . . . . . . . . . . . . . . . . . . . . . . . . . . . . . . . . . . . . . . . . . . . . . . . . has / have at the request of the Contractor, agreed to give such guarantee;</w:t>
      </w:r>
    </w:p>
    <w:p w:rsidR="00653AF5" w:rsidRPr="001C2CDE" w:rsidRDefault="00653AF5" w:rsidP="00653AF5">
      <w:pPr>
        <w:autoSpaceDE w:val="0"/>
        <w:autoSpaceDN w:val="0"/>
        <w:adjustRightInd w:val="0"/>
        <w:jc w:val="both"/>
        <w:rPr>
          <w:sz w:val="24"/>
          <w:szCs w:val="24"/>
        </w:rPr>
      </w:pPr>
    </w:p>
    <w:p w:rsidR="00653AF5" w:rsidRPr="001C2CDE" w:rsidRDefault="00653AF5" w:rsidP="00653AF5">
      <w:pPr>
        <w:autoSpaceDE w:val="0"/>
        <w:autoSpaceDN w:val="0"/>
        <w:adjustRightInd w:val="0"/>
        <w:jc w:val="both"/>
        <w:rPr>
          <w:sz w:val="24"/>
          <w:szCs w:val="24"/>
        </w:rPr>
      </w:pPr>
      <w:r w:rsidRPr="001C2CDE">
        <w:rPr>
          <w:sz w:val="24"/>
          <w:szCs w:val="24"/>
        </w:rPr>
        <w:t>NOW THEREFORE WE  . . . . . . . . . . . . . . . . . . . . . . . . . . . . . . . . . . . . . . . . . . . . . . . . . . . . . . . . do hereby guarantee and bind ourselves jointly and severally as Guarantor and Co-principal Debtors to the Employer under renunciation of the benefits of division and excursion for the due and faithful performance by the Contractor of all the terms and conditions of the said Contract, subject to the following conditions:</w:t>
      </w:r>
    </w:p>
    <w:p w:rsidR="00653AF5" w:rsidRPr="001C2CDE" w:rsidRDefault="00653AF5" w:rsidP="00653AF5">
      <w:pPr>
        <w:autoSpaceDE w:val="0"/>
        <w:autoSpaceDN w:val="0"/>
        <w:adjustRightInd w:val="0"/>
        <w:rPr>
          <w:sz w:val="24"/>
          <w:szCs w:val="24"/>
        </w:rPr>
      </w:pPr>
    </w:p>
    <w:p w:rsidR="00653AF5" w:rsidRPr="001C2CDE" w:rsidRDefault="00653AF5" w:rsidP="00653AF5">
      <w:pPr>
        <w:autoSpaceDE w:val="0"/>
        <w:autoSpaceDN w:val="0"/>
        <w:adjustRightInd w:val="0"/>
        <w:ind w:left="284" w:hanging="284"/>
        <w:jc w:val="both"/>
        <w:rPr>
          <w:sz w:val="24"/>
          <w:szCs w:val="24"/>
        </w:rPr>
      </w:pPr>
      <w:r w:rsidRPr="001C2CDE">
        <w:rPr>
          <w:sz w:val="24"/>
          <w:szCs w:val="24"/>
        </w:rPr>
        <w:t xml:space="preserve">1. </w:t>
      </w:r>
      <w:r w:rsidRPr="001C2CDE">
        <w:rPr>
          <w:sz w:val="24"/>
          <w:szCs w:val="24"/>
        </w:rPr>
        <w:tab/>
        <w:t>The Employer shall, without reference and / or notice to us, have complete liberty of action to act in any manner authorized and/or contemplated by the terms of the said Contract, and/or to agree to any modifications, variations, alterations, directions or extensions of the completion date of the works under the said Contract, and that its rights under this guarantee shall in no way be prejudiced nor our liability hereunder be affected by reason of any steps which the Employer may take under such Contract, or of any modification, variation, alterations of the completion date which the Employer may make, give, concede or agree to under the said Contract.</w:t>
      </w:r>
    </w:p>
    <w:p w:rsidR="00653AF5" w:rsidRPr="001C2CDE" w:rsidRDefault="00653AF5" w:rsidP="00653AF5">
      <w:pPr>
        <w:autoSpaceDE w:val="0"/>
        <w:autoSpaceDN w:val="0"/>
        <w:adjustRightInd w:val="0"/>
        <w:ind w:left="284" w:hanging="284"/>
        <w:jc w:val="both"/>
        <w:rPr>
          <w:sz w:val="24"/>
          <w:szCs w:val="24"/>
        </w:rPr>
      </w:pPr>
    </w:p>
    <w:p w:rsidR="00653AF5" w:rsidRPr="001C2CDE" w:rsidRDefault="00653AF5" w:rsidP="00653AF5">
      <w:pPr>
        <w:autoSpaceDE w:val="0"/>
        <w:autoSpaceDN w:val="0"/>
        <w:adjustRightInd w:val="0"/>
        <w:ind w:left="284" w:hanging="284"/>
        <w:rPr>
          <w:sz w:val="24"/>
          <w:szCs w:val="24"/>
        </w:rPr>
      </w:pPr>
      <w:r w:rsidRPr="001C2CDE">
        <w:rPr>
          <w:sz w:val="24"/>
          <w:szCs w:val="24"/>
        </w:rPr>
        <w:t xml:space="preserve">2. </w:t>
      </w:r>
      <w:r w:rsidRPr="001C2CDE">
        <w:rPr>
          <w:sz w:val="24"/>
          <w:szCs w:val="24"/>
        </w:rPr>
        <w:tab/>
        <w:t>This guarantee shall be limited to the payment of a sum of money.</w:t>
      </w:r>
    </w:p>
    <w:p w:rsidR="00653AF5" w:rsidRPr="001C2CDE" w:rsidRDefault="00653AF5" w:rsidP="00653AF5">
      <w:pPr>
        <w:autoSpaceDE w:val="0"/>
        <w:autoSpaceDN w:val="0"/>
        <w:adjustRightInd w:val="0"/>
        <w:ind w:left="284" w:hanging="284"/>
        <w:rPr>
          <w:sz w:val="24"/>
          <w:szCs w:val="24"/>
        </w:rPr>
      </w:pPr>
    </w:p>
    <w:p w:rsidR="00653AF5" w:rsidRPr="001C2CDE" w:rsidRDefault="00653AF5" w:rsidP="00653AF5">
      <w:pPr>
        <w:autoSpaceDE w:val="0"/>
        <w:autoSpaceDN w:val="0"/>
        <w:adjustRightInd w:val="0"/>
        <w:ind w:left="284" w:hanging="284"/>
        <w:rPr>
          <w:sz w:val="24"/>
          <w:szCs w:val="24"/>
        </w:rPr>
      </w:pPr>
      <w:r w:rsidRPr="001C2CDE">
        <w:rPr>
          <w:sz w:val="24"/>
          <w:szCs w:val="24"/>
        </w:rPr>
        <w:t xml:space="preserve">3. </w:t>
      </w:r>
      <w:r w:rsidRPr="001C2CDE">
        <w:rPr>
          <w:sz w:val="24"/>
          <w:szCs w:val="24"/>
        </w:rPr>
        <w:tab/>
        <w:t>The Employer shall be entitled, without reference to us, to release any guarantee held by it, and to give time to or compound or make any other arrangement with the Contractor.</w:t>
      </w:r>
    </w:p>
    <w:p w:rsidR="00653AF5" w:rsidRPr="001C2CDE" w:rsidRDefault="00653AF5" w:rsidP="00653AF5">
      <w:pPr>
        <w:autoSpaceDE w:val="0"/>
        <w:autoSpaceDN w:val="0"/>
        <w:adjustRightInd w:val="0"/>
        <w:ind w:left="284" w:hanging="284"/>
        <w:rPr>
          <w:sz w:val="24"/>
          <w:szCs w:val="24"/>
        </w:rPr>
      </w:pPr>
    </w:p>
    <w:p w:rsidR="00653AF5" w:rsidRPr="00E12920" w:rsidRDefault="00653AF5" w:rsidP="00653AF5">
      <w:pPr>
        <w:autoSpaceDE w:val="0"/>
        <w:autoSpaceDN w:val="0"/>
        <w:adjustRightInd w:val="0"/>
        <w:ind w:left="284" w:hanging="284"/>
        <w:jc w:val="both"/>
        <w:rPr>
          <w:sz w:val="24"/>
          <w:szCs w:val="24"/>
        </w:rPr>
      </w:pPr>
      <w:r w:rsidRPr="001C2CDE">
        <w:rPr>
          <w:sz w:val="24"/>
          <w:szCs w:val="24"/>
        </w:rPr>
        <w:t xml:space="preserve">4. </w:t>
      </w:r>
      <w:r w:rsidRPr="001C2CDE">
        <w:rPr>
          <w:sz w:val="24"/>
          <w:szCs w:val="24"/>
        </w:rPr>
        <w:tab/>
        <w:t>This guarantee shall remain in full force and effect until the issue of the Certificate of Completion in terms of the Contract, unless we are advised in writing by the Employer before the issue of the said Certificate of his intention to in</w:t>
      </w:r>
      <w:r w:rsidRPr="00E12920">
        <w:rPr>
          <w:sz w:val="24"/>
          <w:szCs w:val="24"/>
        </w:rPr>
        <w:t>stitute claims, and the particulars thereof, in which event this guarantee shall remain in full force and effect until all such claims have been paid or liquidated.</w:t>
      </w:r>
    </w:p>
    <w:p w:rsidR="00653AF5" w:rsidRPr="00E12920" w:rsidRDefault="00653AF5" w:rsidP="00653AF5">
      <w:pPr>
        <w:autoSpaceDE w:val="0"/>
        <w:autoSpaceDN w:val="0"/>
        <w:adjustRightInd w:val="0"/>
        <w:ind w:left="284" w:hanging="284"/>
        <w:jc w:val="center"/>
        <w:rPr>
          <w:sz w:val="24"/>
          <w:szCs w:val="24"/>
        </w:rPr>
      </w:pPr>
    </w:p>
    <w:p w:rsidR="00653AF5" w:rsidRPr="00E12920" w:rsidRDefault="00653AF5" w:rsidP="00653AF5">
      <w:pPr>
        <w:autoSpaceDE w:val="0"/>
        <w:autoSpaceDN w:val="0"/>
        <w:adjustRightInd w:val="0"/>
        <w:spacing w:line="360" w:lineRule="auto"/>
        <w:ind w:left="284" w:hanging="284"/>
        <w:rPr>
          <w:sz w:val="24"/>
          <w:szCs w:val="24"/>
        </w:rPr>
      </w:pPr>
      <w:r w:rsidRPr="00E12920">
        <w:rPr>
          <w:sz w:val="24"/>
          <w:szCs w:val="24"/>
        </w:rPr>
        <w:lastRenderedPageBreak/>
        <w:t xml:space="preserve">5. </w:t>
      </w:r>
      <w:r w:rsidRPr="00E12920">
        <w:rPr>
          <w:sz w:val="24"/>
          <w:szCs w:val="24"/>
        </w:rPr>
        <w:tab/>
        <w:t xml:space="preserve">Our total liability hereunder shall not exceed the Guaranteed Sum of . . . . . . . . . . . . . . . . . . . . . . . . . . . . . . . . . . . . . . . . . . . . . . . . . . . . . . . . . . . . . . . . . . .. . . . . . . . . . . . . . . .Rand (in words); R . . . . . . . . . . . . . . . . . . . . . . . . . . . . . . . . . . . . . . . . . . . . . . . . . . (in figures) </w:t>
      </w:r>
    </w:p>
    <w:p w:rsidR="00653AF5" w:rsidRPr="00E12920" w:rsidRDefault="00653AF5" w:rsidP="00653AF5">
      <w:pPr>
        <w:autoSpaceDE w:val="0"/>
        <w:autoSpaceDN w:val="0"/>
        <w:adjustRightInd w:val="0"/>
        <w:ind w:left="284" w:hanging="284"/>
        <w:jc w:val="both"/>
        <w:rPr>
          <w:sz w:val="24"/>
          <w:szCs w:val="24"/>
        </w:rPr>
      </w:pPr>
    </w:p>
    <w:p w:rsidR="00653AF5" w:rsidRPr="00E12920" w:rsidRDefault="00653AF5" w:rsidP="00653AF5">
      <w:pPr>
        <w:autoSpaceDE w:val="0"/>
        <w:autoSpaceDN w:val="0"/>
        <w:adjustRightInd w:val="0"/>
        <w:ind w:left="284" w:hanging="284"/>
        <w:jc w:val="both"/>
        <w:rPr>
          <w:sz w:val="24"/>
          <w:szCs w:val="24"/>
        </w:rPr>
      </w:pPr>
      <w:r w:rsidRPr="00E12920">
        <w:rPr>
          <w:sz w:val="24"/>
          <w:szCs w:val="24"/>
        </w:rPr>
        <w:t xml:space="preserve">6. </w:t>
      </w:r>
      <w:r w:rsidRPr="00E12920">
        <w:rPr>
          <w:sz w:val="24"/>
          <w:szCs w:val="24"/>
        </w:rPr>
        <w:tab/>
        <w:t>The Guarantor reserves the right to withdraw from this guarantee by depositing the Guaranteed Sum with the beneficiary, whereupon our liability hereunder shall cease.</w:t>
      </w:r>
    </w:p>
    <w:p w:rsidR="00653AF5" w:rsidRPr="00E12920" w:rsidRDefault="00653AF5" w:rsidP="00653AF5">
      <w:pPr>
        <w:autoSpaceDE w:val="0"/>
        <w:autoSpaceDN w:val="0"/>
        <w:adjustRightInd w:val="0"/>
        <w:ind w:left="284" w:hanging="284"/>
        <w:rPr>
          <w:sz w:val="24"/>
          <w:szCs w:val="24"/>
        </w:rPr>
      </w:pPr>
    </w:p>
    <w:p w:rsidR="00653AF5" w:rsidRPr="00E12920" w:rsidRDefault="00653AF5" w:rsidP="00653AF5">
      <w:pPr>
        <w:autoSpaceDE w:val="0"/>
        <w:autoSpaceDN w:val="0"/>
        <w:adjustRightInd w:val="0"/>
        <w:ind w:left="284" w:hanging="284"/>
        <w:rPr>
          <w:sz w:val="24"/>
          <w:szCs w:val="24"/>
        </w:rPr>
      </w:pPr>
      <w:r w:rsidRPr="00E12920">
        <w:rPr>
          <w:sz w:val="24"/>
          <w:szCs w:val="24"/>
        </w:rPr>
        <w:t xml:space="preserve">7. </w:t>
      </w:r>
      <w:r w:rsidRPr="00E12920">
        <w:rPr>
          <w:sz w:val="24"/>
          <w:szCs w:val="24"/>
        </w:rPr>
        <w:tab/>
        <w:t>We hereby choose our address for the serving of all notices for all purposes arising here from as</w:t>
      </w:r>
    </w:p>
    <w:p w:rsidR="00653AF5" w:rsidRPr="00E12920" w:rsidRDefault="00653AF5" w:rsidP="00653AF5">
      <w:pPr>
        <w:autoSpaceDE w:val="0"/>
        <w:autoSpaceDN w:val="0"/>
        <w:adjustRightInd w:val="0"/>
        <w:spacing w:line="360" w:lineRule="auto"/>
        <w:ind w:left="284"/>
        <w:rPr>
          <w:sz w:val="24"/>
          <w:szCs w:val="24"/>
        </w:rPr>
      </w:pPr>
    </w:p>
    <w:p w:rsidR="00653AF5" w:rsidRPr="00E12920" w:rsidRDefault="00653AF5" w:rsidP="00653AF5">
      <w:pPr>
        <w:autoSpaceDE w:val="0"/>
        <w:autoSpaceDN w:val="0"/>
        <w:adjustRightInd w:val="0"/>
        <w:spacing w:line="480" w:lineRule="auto"/>
        <w:ind w:left="284"/>
        <w:rPr>
          <w:sz w:val="24"/>
          <w:szCs w:val="24"/>
        </w:rPr>
      </w:pPr>
      <w:r w:rsidRPr="00E12920">
        <w:rPr>
          <w:sz w:val="24"/>
          <w:szCs w:val="24"/>
        </w:rPr>
        <w:t xml:space="preserve">. . . . . . . . . . . . . . . . . . . . . . . . . . . . . . . . . . . . . . . . . . . . . . . . . . . . . . . . . . . . . . . . . . . . . . . . . . . . </w:t>
      </w:r>
    </w:p>
    <w:p w:rsidR="00653AF5" w:rsidRPr="00E12920" w:rsidRDefault="00653AF5" w:rsidP="00653AF5">
      <w:pPr>
        <w:autoSpaceDE w:val="0"/>
        <w:autoSpaceDN w:val="0"/>
        <w:adjustRightInd w:val="0"/>
        <w:spacing w:line="480" w:lineRule="auto"/>
        <w:ind w:left="284"/>
        <w:rPr>
          <w:sz w:val="24"/>
          <w:szCs w:val="24"/>
        </w:rPr>
      </w:pPr>
      <w:r w:rsidRPr="00E12920">
        <w:rPr>
          <w:sz w:val="24"/>
          <w:szCs w:val="24"/>
        </w:rPr>
        <w:t xml:space="preserve">. . . . . . . . . . . . . . . . . . . . . . . . . . . . . . . . . . . . . . . . . . . . . . . . . . . . . . . . . . . . . . . . . . . . . . . . . . . . </w:t>
      </w:r>
    </w:p>
    <w:p w:rsidR="00653AF5" w:rsidRPr="00E12920" w:rsidRDefault="00653AF5" w:rsidP="00653AF5">
      <w:pPr>
        <w:autoSpaceDE w:val="0"/>
        <w:autoSpaceDN w:val="0"/>
        <w:adjustRightInd w:val="0"/>
        <w:spacing w:line="480" w:lineRule="auto"/>
        <w:ind w:left="284"/>
        <w:rPr>
          <w:sz w:val="24"/>
          <w:szCs w:val="24"/>
        </w:rPr>
      </w:pPr>
      <w:r w:rsidRPr="00E12920">
        <w:rPr>
          <w:sz w:val="24"/>
          <w:szCs w:val="24"/>
        </w:rPr>
        <w:t xml:space="preserve">. . . . . . . . . . . . . . . . . . . . . . . . . . . . . . . . . . . . . . . . . . . . . . . . . . . . . . . . . . . . . . . . . . . . . . . . . . . . </w:t>
      </w:r>
    </w:p>
    <w:p w:rsidR="00653AF5" w:rsidRPr="00E12920" w:rsidRDefault="00653AF5" w:rsidP="00653AF5">
      <w:pPr>
        <w:autoSpaceDE w:val="0"/>
        <w:autoSpaceDN w:val="0"/>
        <w:adjustRightInd w:val="0"/>
        <w:spacing w:line="480" w:lineRule="auto"/>
        <w:ind w:left="284"/>
        <w:rPr>
          <w:sz w:val="24"/>
          <w:szCs w:val="24"/>
        </w:rPr>
      </w:pPr>
      <w:r w:rsidRPr="00E12920">
        <w:rPr>
          <w:sz w:val="24"/>
          <w:szCs w:val="24"/>
        </w:rPr>
        <w:t xml:space="preserve">. . . . . . . . . . . . . . . . . . . . . . . . . . . . . . . . . . . . . . . . . . . . . . . . . . . . . . . . . . . . . . . . . . . . . . . . . . . . </w:t>
      </w:r>
    </w:p>
    <w:p w:rsidR="00653AF5" w:rsidRPr="00E12920" w:rsidRDefault="00653AF5" w:rsidP="00653AF5">
      <w:pPr>
        <w:autoSpaceDE w:val="0"/>
        <w:autoSpaceDN w:val="0"/>
        <w:adjustRightInd w:val="0"/>
        <w:ind w:left="284"/>
        <w:rPr>
          <w:sz w:val="24"/>
          <w:szCs w:val="24"/>
        </w:rPr>
      </w:pPr>
    </w:p>
    <w:p w:rsidR="00653AF5" w:rsidRPr="00E12920" w:rsidRDefault="00653AF5" w:rsidP="00653AF5">
      <w:pPr>
        <w:autoSpaceDE w:val="0"/>
        <w:autoSpaceDN w:val="0"/>
        <w:adjustRightInd w:val="0"/>
        <w:ind w:left="284"/>
        <w:rPr>
          <w:sz w:val="24"/>
          <w:szCs w:val="24"/>
        </w:rPr>
      </w:pPr>
      <w:r w:rsidRPr="00E12920">
        <w:rPr>
          <w:sz w:val="24"/>
          <w:szCs w:val="24"/>
        </w:rPr>
        <w:tab/>
      </w:r>
    </w:p>
    <w:p w:rsidR="00653AF5" w:rsidRPr="00E12920" w:rsidRDefault="00653AF5" w:rsidP="00653AF5">
      <w:pPr>
        <w:autoSpaceDE w:val="0"/>
        <w:autoSpaceDN w:val="0"/>
        <w:adjustRightInd w:val="0"/>
        <w:spacing w:line="360" w:lineRule="auto"/>
        <w:rPr>
          <w:sz w:val="24"/>
          <w:szCs w:val="24"/>
        </w:rPr>
      </w:pPr>
      <w:r w:rsidRPr="00E12920">
        <w:rPr>
          <w:sz w:val="24"/>
          <w:szCs w:val="24"/>
        </w:rPr>
        <w:t xml:space="preserve">IN WITNESS WHEREOF this guarantee has been executed by us at . . . . . . . . . . . . . . . . . . . . . . . </w:t>
      </w:r>
    </w:p>
    <w:p w:rsidR="00653AF5" w:rsidRPr="00E12920" w:rsidRDefault="00653AF5" w:rsidP="00653AF5">
      <w:pPr>
        <w:autoSpaceDE w:val="0"/>
        <w:autoSpaceDN w:val="0"/>
        <w:adjustRightInd w:val="0"/>
        <w:spacing w:line="360" w:lineRule="auto"/>
        <w:rPr>
          <w:sz w:val="24"/>
          <w:szCs w:val="24"/>
        </w:rPr>
      </w:pPr>
      <w:r w:rsidRPr="00E12920">
        <w:rPr>
          <w:sz w:val="24"/>
          <w:szCs w:val="24"/>
        </w:rPr>
        <w:t xml:space="preserve">on this . . . . . . . . . day of . . . . . . . . . . . . . . . . . . . . . . . . . . . . . . . . . 20 . . . . . . . . </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r w:rsidRPr="00E12920">
        <w:rPr>
          <w:sz w:val="24"/>
          <w:szCs w:val="24"/>
        </w:rPr>
        <w:t xml:space="preserve">Signature . . . . . . . . . . . . . . . . . . . . . . . . . . . . . . . . . . . </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r w:rsidRPr="00E12920">
        <w:rPr>
          <w:sz w:val="24"/>
          <w:szCs w:val="24"/>
        </w:rPr>
        <w:t xml:space="preserve">Duly authorized to sign on behalf of . . . . . . . . . . . . . . . . . . . . . . . . . . . . . . . . . . . . . . . . . . . . . . . . </w:t>
      </w:r>
    </w:p>
    <w:p w:rsidR="00653AF5" w:rsidRPr="00E12920" w:rsidRDefault="00653AF5" w:rsidP="00653AF5">
      <w:pPr>
        <w:autoSpaceDE w:val="0"/>
        <w:autoSpaceDN w:val="0"/>
        <w:adjustRightInd w:val="0"/>
        <w:rPr>
          <w:sz w:val="24"/>
          <w:szCs w:val="24"/>
        </w:rPr>
      </w:pPr>
    </w:p>
    <w:p w:rsidR="00653AF5" w:rsidRPr="00E12920" w:rsidRDefault="00653AF5" w:rsidP="00653AF5">
      <w:pPr>
        <w:tabs>
          <w:tab w:val="left" w:pos="1200"/>
        </w:tabs>
        <w:autoSpaceDE w:val="0"/>
        <w:autoSpaceDN w:val="0"/>
        <w:adjustRightInd w:val="0"/>
        <w:rPr>
          <w:sz w:val="24"/>
          <w:szCs w:val="24"/>
        </w:rPr>
      </w:pPr>
      <w:r w:rsidRPr="00E12920">
        <w:rPr>
          <w:sz w:val="24"/>
          <w:szCs w:val="24"/>
        </w:rPr>
        <w:t xml:space="preserve">Address   </w:t>
      </w:r>
      <w:r w:rsidRPr="00E12920">
        <w:rPr>
          <w:sz w:val="24"/>
          <w:szCs w:val="24"/>
        </w:rPr>
        <w:tab/>
        <w:t xml:space="preserve">. . . . . . . . . . . . . . . . . . . . . . . . . . . . . . . . . . . . . . . . . . . . . . . . . . . . . . . . . . . . . . . . . . . . </w:t>
      </w:r>
    </w:p>
    <w:p w:rsidR="00653AF5" w:rsidRPr="00E12920" w:rsidRDefault="00653AF5" w:rsidP="00653AF5">
      <w:pPr>
        <w:tabs>
          <w:tab w:val="left" w:pos="1200"/>
        </w:tabs>
        <w:autoSpaceDE w:val="0"/>
        <w:autoSpaceDN w:val="0"/>
        <w:adjustRightInd w:val="0"/>
        <w:rPr>
          <w:sz w:val="24"/>
          <w:szCs w:val="24"/>
        </w:rPr>
      </w:pPr>
      <w:r w:rsidRPr="00E12920">
        <w:rPr>
          <w:sz w:val="24"/>
          <w:szCs w:val="24"/>
        </w:rPr>
        <w:tab/>
      </w:r>
    </w:p>
    <w:p w:rsidR="00653AF5" w:rsidRPr="00E12920" w:rsidRDefault="00653AF5" w:rsidP="00653AF5">
      <w:pPr>
        <w:tabs>
          <w:tab w:val="left" w:pos="1200"/>
        </w:tabs>
        <w:autoSpaceDE w:val="0"/>
        <w:autoSpaceDN w:val="0"/>
        <w:adjustRightInd w:val="0"/>
        <w:rPr>
          <w:sz w:val="24"/>
          <w:szCs w:val="24"/>
        </w:rPr>
      </w:pPr>
      <w:r w:rsidRPr="00E12920">
        <w:rPr>
          <w:sz w:val="24"/>
          <w:szCs w:val="24"/>
        </w:rPr>
        <w:tab/>
        <w:t xml:space="preserve">. . . . . . . . . . . . . . . . . . . . . . . . . . . . . . . . . . . . . . . . . . . . . . . . . . . . . . . . . . . . . . . . . . . . </w:t>
      </w:r>
    </w:p>
    <w:p w:rsidR="00653AF5" w:rsidRPr="00E12920" w:rsidRDefault="00653AF5" w:rsidP="00653AF5">
      <w:pPr>
        <w:tabs>
          <w:tab w:val="left" w:pos="1200"/>
        </w:tabs>
        <w:autoSpaceDE w:val="0"/>
        <w:autoSpaceDN w:val="0"/>
        <w:adjustRightInd w:val="0"/>
        <w:rPr>
          <w:sz w:val="24"/>
          <w:szCs w:val="24"/>
        </w:rPr>
      </w:pPr>
    </w:p>
    <w:p w:rsidR="00653AF5" w:rsidRPr="00E12920" w:rsidRDefault="00653AF5" w:rsidP="00653AF5">
      <w:pPr>
        <w:tabs>
          <w:tab w:val="left" w:pos="1200"/>
        </w:tabs>
        <w:autoSpaceDE w:val="0"/>
        <w:autoSpaceDN w:val="0"/>
        <w:adjustRightInd w:val="0"/>
        <w:rPr>
          <w:sz w:val="24"/>
          <w:szCs w:val="24"/>
        </w:rPr>
      </w:pPr>
      <w:r w:rsidRPr="00E12920">
        <w:rPr>
          <w:sz w:val="24"/>
          <w:szCs w:val="24"/>
        </w:rPr>
        <w:tab/>
        <w:t xml:space="preserve">. . . . . . . . . . . . . . . . . . . . . . . . . . . . . . . . . . . . . . . . . . . . . . . . . . . . . . . . . . . . . . . . . . . . </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r w:rsidRPr="00E12920">
        <w:rPr>
          <w:sz w:val="24"/>
          <w:szCs w:val="24"/>
        </w:rPr>
        <w:t>As witnesses:</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r w:rsidRPr="00E12920">
        <w:rPr>
          <w:sz w:val="24"/>
          <w:szCs w:val="24"/>
        </w:rPr>
        <w:t>1 . . . . . . . . . . . . . . . . . . . . . . . . . . . . . . . . . . . . . . . . . . . .</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p>
    <w:p w:rsidR="00653AF5" w:rsidRPr="00E12920" w:rsidRDefault="00653AF5" w:rsidP="00653AF5">
      <w:pPr>
        <w:tabs>
          <w:tab w:val="left" w:pos="8115"/>
        </w:tabs>
        <w:autoSpaceDE w:val="0"/>
        <w:autoSpaceDN w:val="0"/>
        <w:adjustRightInd w:val="0"/>
        <w:rPr>
          <w:sz w:val="24"/>
          <w:szCs w:val="24"/>
        </w:rPr>
      </w:pPr>
      <w:r w:rsidRPr="00E12920">
        <w:rPr>
          <w:sz w:val="24"/>
          <w:szCs w:val="24"/>
        </w:rPr>
        <w:tab/>
      </w:r>
    </w:p>
    <w:p w:rsidR="00653AF5" w:rsidRPr="00E12920" w:rsidRDefault="00653AF5" w:rsidP="00653AF5">
      <w:pPr>
        <w:autoSpaceDE w:val="0"/>
        <w:autoSpaceDN w:val="0"/>
        <w:adjustRightInd w:val="0"/>
        <w:rPr>
          <w:sz w:val="24"/>
          <w:szCs w:val="24"/>
        </w:rPr>
      </w:pPr>
      <w:r w:rsidRPr="00E12920">
        <w:rPr>
          <w:sz w:val="24"/>
          <w:szCs w:val="24"/>
        </w:rPr>
        <w:t xml:space="preserve">2 . . . . . . . . . . . . . . . . . . . . . . . . . . . . . . . . . . . . . . . . . . . . </w:t>
      </w:r>
    </w:p>
    <w:p w:rsidR="00653AF5" w:rsidRPr="00E12920" w:rsidRDefault="00653AF5" w:rsidP="00653AF5">
      <w:pPr>
        <w:jc w:val="center"/>
        <w:rPr>
          <w:sz w:val="24"/>
          <w:szCs w:val="24"/>
        </w:rPr>
      </w:pPr>
    </w:p>
    <w:p w:rsidR="00653AF5" w:rsidRPr="00E12920" w:rsidRDefault="00653AF5" w:rsidP="005025DE">
      <w:pPr>
        <w:rPr>
          <w:sz w:val="24"/>
          <w:szCs w:val="24"/>
        </w:rPr>
      </w:pPr>
    </w:p>
    <w:p w:rsidR="00C70178" w:rsidRPr="00E12920" w:rsidRDefault="00C70178" w:rsidP="00653AF5">
      <w:pPr>
        <w:jc w:val="center"/>
        <w:rPr>
          <w:sz w:val="24"/>
          <w:szCs w:val="24"/>
        </w:rPr>
        <w:sectPr w:rsidR="00C70178" w:rsidRPr="00E12920" w:rsidSect="000A32AB">
          <w:headerReference w:type="default" r:id="rId18"/>
          <w:pgSz w:w="11907" w:h="16840" w:code="9"/>
          <w:pgMar w:top="1418" w:right="1134" w:bottom="1134" w:left="1418" w:header="709" w:footer="709" w:gutter="0"/>
          <w:pgNumType w:start="12"/>
          <w:cols w:space="708"/>
          <w:docGrid w:linePitch="360"/>
        </w:sectPr>
      </w:pPr>
    </w:p>
    <w:p w:rsidR="00653AF5" w:rsidRPr="001C2CDE" w:rsidRDefault="00653AF5" w:rsidP="00653AF5">
      <w:pPr>
        <w:jc w:val="center"/>
        <w:rPr>
          <w:b/>
          <w:sz w:val="24"/>
          <w:szCs w:val="24"/>
        </w:rPr>
      </w:pPr>
      <w:r w:rsidRPr="001C2CDE">
        <w:rPr>
          <w:b/>
          <w:sz w:val="24"/>
          <w:szCs w:val="24"/>
        </w:rPr>
        <w:lastRenderedPageBreak/>
        <w:t>EMFULENI LOCAL MUNICIPALITY</w:t>
      </w:r>
    </w:p>
    <w:p w:rsidR="00653AF5" w:rsidRPr="001C2CDE" w:rsidRDefault="00653AF5" w:rsidP="00653AF5">
      <w:pPr>
        <w:jc w:val="center"/>
        <w:rPr>
          <w:b/>
          <w:sz w:val="24"/>
          <w:szCs w:val="24"/>
        </w:rPr>
      </w:pPr>
    </w:p>
    <w:p w:rsidR="00653AF5" w:rsidRPr="001C2CDE" w:rsidRDefault="001E0E0B" w:rsidP="001C2CDE">
      <w:pPr>
        <w:ind w:left="360"/>
        <w:rPr>
          <w:b/>
          <w:sz w:val="24"/>
          <w:szCs w:val="24"/>
        </w:rPr>
      </w:pPr>
      <w:r>
        <w:rPr>
          <w:b/>
          <w:sz w:val="24"/>
          <w:szCs w:val="24"/>
        </w:rPr>
        <w:t>TARRING OF PITSENG AND URANIUM STREET</w:t>
      </w:r>
    </w:p>
    <w:p w:rsidR="001C33A3" w:rsidRPr="001C2CDE" w:rsidRDefault="001C33A3" w:rsidP="001C33A3">
      <w:pPr>
        <w:rPr>
          <w:b/>
          <w:sz w:val="24"/>
          <w:szCs w:val="24"/>
        </w:rPr>
      </w:pPr>
    </w:p>
    <w:p w:rsidR="001C33A3" w:rsidRPr="001C2CDE" w:rsidRDefault="001C33A3" w:rsidP="001C33A3">
      <w:pPr>
        <w:rPr>
          <w:b/>
          <w:sz w:val="24"/>
          <w:szCs w:val="24"/>
        </w:rPr>
      </w:pPr>
    </w:p>
    <w:p w:rsidR="00653AF5" w:rsidRPr="00E12920" w:rsidRDefault="00C70178" w:rsidP="003967EE">
      <w:pPr>
        <w:autoSpaceDE w:val="0"/>
        <w:autoSpaceDN w:val="0"/>
        <w:adjustRightInd w:val="0"/>
        <w:rPr>
          <w:b/>
          <w:sz w:val="24"/>
          <w:szCs w:val="24"/>
        </w:rPr>
      </w:pPr>
      <w:bookmarkStart w:id="1" w:name="_Toc115667992"/>
      <w:bookmarkStart w:id="2" w:name="_Toc112204155"/>
      <w:bookmarkStart w:id="3" w:name="_Toc115667993"/>
      <w:bookmarkEnd w:id="1"/>
      <w:r w:rsidRPr="00E12920">
        <w:rPr>
          <w:b/>
          <w:sz w:val="24"/>
          <w:szCs w:val="24"/>
        </w:rPr>
        <w:t>C1.4</w:t>
      </w:r>
      <w:r w:rsidRPr="00E12920">
        <w:rPr>
          <w:b/>
          <w:sz w:val="24"/>
          <w:szCs w:val="24"/>
        </w:rPr>
        <w:tab/>
      </w:r>
      <w:r w:rsidR="00653AF5" w:rsidRPr="00E12920">
        <w:rPr>
          <w:b/>
          <w:sz w:val="24"/>
          <w:szCs w:val="24"/>
        </w:rPr>
        <w:t>ADJUDICATOR’S AGREEMENT</w:t>
      </w:r>
      <w:bookmarkEnd w:id="2"/>
      <w:bookmarkEnd w:id="3"/>
    </w:p>
    <w:p w:rsidR="00653AF5" w:rsidRPr="00E12920" w:rsidRDefault="00C70178" w:rsidP="003967EE">
      <w:pPr>
        <w:tabs>
          <w:tab w:val="left" w:pos="1134"/>
        </w:tabs>
        <w:rPr>
          <w:b/>
          <w:sz w:val="24"/>
          <w:szCs w:val="24"/>
        </w:rPr>
      </w:pPr>
      <w:r w:rsidRPr="00E12920">
        <w:rPr>
          <w:b/>
          <w:sz w:val="24"/>
          <w:szCs w:val="24"/>
        </w:rPr>
        <w:tab/>
      </w:r>
      <w:r w:rsidR="00653AF5" w:rsidRPr="00E12920">
        <w:rPr>
          <w:b/>
          <w:sz w:val="24"/>
          <w:szCs w:val="24"/>
        </w:rPr>
        <w:t>(Pro Forma only)</w:t>
      </w:r>
    </w:p>
    <w:p w:rsidR="00653AF5" w:rsidRPr="00E12920" w:rsidRDefault="00653AF5" w:rsidP="00653AF5">
      <w:pPr>
        <w:jc w:val="center"/>
        <w:rPr>
          <w:b/>
          <w:sz w:val="24"/>
          <w:szCs w:val="24"/>
        </w:rPr>
      </w:pPr>
    </w:p>
    <w:p w:rsidR="00653AF5" w:rsidRPr="00E12920" w:rsidRDefault="00653AF5" w:rsidP="00653AF5">
      <w:pPr>
        <w:jc w:val="center"/>
        <w:rPr>
          <w:b/>
          <w:sz w:val="24"/>
          <w:szCs w:val="24"/>
        </w:rPr>
      </w:pPr>
      <w:r w:rsidRPr="00E12920">
        <w:rPr>
          <w:b/>
          <w:sz w:val="24"/>
          <w:szCs w:val="24"/>
        </w:rPr>
        <w:t>To be entered into when required</w:t>
      </w:r>
    </w:p>
    <w:p w:rsidR="00653AF5" w:rsidRPr="00E12920" w:rsidRDefault="00653AF5" w:rsidP="00653AF5">
      <w:pPr>
        <w:rPr>
          <w:sz w:val="24"/>
          <w:szCs w:val="24"/>
        </w:rPr>
      </w:pPr>
    </w:p>
    <w:p w:rsidR="00653AF5" w:rsidRPr="00E12920" w:rsidRDefault="00653AF5" w:rsidP="00653AF5">
      <w:pPr>
        <w:spacing w:line="360" w:lineRule="auto"/>
        <w:rPr>
          <w:sz w:val="24"/>
          <w:szCs w:val="24"/>
        </w:rPr>
      </w:pPr>
      <w:r w:rsidRPr="00E12920">
        <w:rPr>
          <w:sz w:val="24"/>
          <w:szCs w:val="24"/>
        </w:rPr>
        <w:t>This agreement is made on the . . . . . . . .  day of . . . . . . . . . . . . . . . . . . . . . . . . . . . . . . .  between:</w:t>
      </w:r>
    </w:p>
    <w:p w:rsidR="00653AF5" w:rsidRPr="00E12920" w:rsidRDefault="00653AF5" w:rsidP="00653AF5">
      <w:pPr>
        <w:pStyle w:val="ListBullet"/>
        <w:spacing w:before="120"/>
        <w:rPr>
          <w:rFonts w:ascii="Times New Roman" w:hAnsi="Times New Roman" w:cs="Times New Roman"/>
          <w:sz w:val="24"/>
          <w:szCs w:val="24"/>
        </w:rPr>
      </w:pPr>
      <w:r w:rsidRPr="00E12920">
        <w:rPr>
          <w:rFonts w:ascii="Times New Roman" w:hAnsi="Times New Roman" w:cs="Times New Roman"/>
          <w:sz w:val="24"/>
          <w:szCs w:val="24"/>
        </w:rPr>
        <w:t>. . . . . . . . .. . . . . . . . . . . . . . . . . . . . . . . . . . . . . . . . . . . . . . . . . . (name of company / organisation)</w:t>
      </w:r>
    </w:p>
    <w:p w:rsidR="00653AF5" w:rsidRPr="00E12920" w:rsidRDefault="00653AF5" w:rsidP="00653AF5">
      <w:pPr>
        <w:tabs>
          <w:tab w:val="left" w:pos="0"/>
          <w:tab w:val="left" w:pos="284"/>
        </w:tabs>
        <w:spacing w:before="120" w:line="360" w:lineRule="auto"/>
        <w:jc w:val="both"/>
        <w:rPr>
          <w:sz w:val="24"/>
          <w:szCs w:val="24"/>
        </w:rPr>
      </w:pPr>
      <w:r w:rsidRPr="00E12920">
        <w:rPr>
          <w:sz w:val="24"/>
          <w:szCs w:val="24"/>
        </w:rPr>
        <w:t>of</w:t>
      </w:r>
      <w:r w:rsidRPr="00E12920">
        <w:rPr>
          <w:sz w:val="24"/>
          <w:szCs w:val="24"/>
        </w:rPr>
        <w:tab/>
        <w:t xml:space="preserve">. . . . . . . . . . . . . . . . . . . . . . . . . . . . . . . . . . . . . . . . . . . . . . . . . . . . . . . . . . . . . . . . . . . . . . . . . . . . </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 xml:space="preserve">. . . . . . . . .  . . . . . . . . . . . . . . . . . . . . . . . . . . . . . . . . . . . . . . . . . . . . . . . . . . .. . . . . . . . . . (address) and </w:t>
      </w:r>
      <w:r w:rsidRPr="00E12920">
        <w:rPr>
          <w:sz w:val="24"/>
          <w:szCs w:val="24"/>
        </w:rPr>
        <w:tab/>
        <w:t xml:space="preserve">. . . . . . . . . . .. . . . . . . . . . . . . . . . . . . . . . . . . . . . . . . . . . . . (name of company / </w:t>
      </w:r>
      <w:proofErr w:type="spellStart"/>
      <w:r w:rsidRPr="00E12920">
        <w:rPr>
          <w:sz w:val="24"/>
          <w:szCs w:val="24"/>
        </w:rPr>
        <w:t>organisation</w:t>
      </w:r>
      <w:proofErr w:type="spellEnd"/>
      <w:r w:rsidRPr="00E12920">
        <w:rPr>
          <w:sz w:val="24"/>
          <w:szCs w:val="24"/>
        </w:rPr>
        <w:t>)</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of</w:t>
      </w:r>
      <w:r w:rsidRPr="00E12920">
        <w:rPr>
          <w:sz w:val="24"/>
          <w:szCs w:val="24"/>
        </w:rPr>
        <w:tab/>
        <w:t xml:space="preserve">. . . . . . . . . . . . . . . . . . . . . . . . . . . . . . . . . . . . . . . . . . . . . . . . . . . . . . . . . . . . . . . . . . . . . . . . . . . . . . . . . . .. . . . . . . . . . . . . . . . . . . . . . . . . . . . . . . . . . . . . . . . . . . . . . . . . . . . . . . . . . . . . . (address) </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(the Parties) and</w:t>
      </w:r>
    </w:p>
    <w:p w:rsidR="00653AF5" w:rsidRPr="00E12920" w:rsidRDefault="00653AF5" w:rsidP="00653AF5">
      <w:pPr>
        <w:pStyle w:val="ListBullet"/>
        <w:tabs>
          <w:tab w:val="left" w:pos="480"/>
          <w:tab w:val="left" w:pos="960"/>
        </w:tabs>
        <w:spacing w:before="120"/>
        <w:jc w:val="both"/>
        <w:rPr>
          <w:rFonts w:ascii="Times New Roman" w:hAnsi="Times New Roman" w:cs="Times New Roman"/>
          <w:sz w:val="24"/>
          <w:szCs w:val="24"/>
        </w:rPr>
      </w:pPr>
      <w:r w:rsidRPr="00E12920">
        <w:rPr>
          <w:sz w:val="24"/>
          <w:szCs w:val="24"/>
        </w:rPr>
        <w:t>. . . . . . . . .</w:t>
      </w:r>
      <w:r w:rsidRPr="00E12920">
        <w:rPr>
          <w:rFonts w:ascii="Times New Roman" w:hAnsi="Times New Roman" w:cs="Times New Roman"/>
          <w:sz w:val="24"/>
          <w:szCs w:val="24"/>
        </w:rPr>
        <w:t xml:space="preserve"> . . . . . . . . . . . . . . . . . . . . . . . . . . . . . . . . . . . . . . . . . . . . . . . . . . . . . . . . . . . . . . (name)</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of</w:t>
      </w:r>
      <w:r w:rsidRPr="00E12920">
        <w:rPr>
          <w:sz w:val="24"/>
          <w:szCs w:val="24"/>
        </w:rPr>
        <w:tab/>
        <w:t xml:space="preserve">. . . . . . . . . . . . . . . . . . . . . . . . . . . . . . . . . . . . . . . . . . . . . . . . . . . . . . . . . . . . . . . . . . . . . . . . . . </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 xml:space="preserve">. . . . . . . . . . . . . . . . . .. . . . . . . . . . . . . . . . . . . . . . . . . . . . . . . . . . . . . . . . . . . . . . . . . . . . . (address) </w:t>
      </w:r>
    </w:p>
    <w:p w:rsidR="00653AF5" w:rsidRPr="00E12920" w:rsidRDefault="00653AF5" w:rsidP="00653AF5">
      <w:pPr>
        <w:pStyle w:val="BodyText2"/>
        <w:tabs>
          <w:tab w:val="left" w:pos="480"/>
          <w:tab w:val="left" w:pos="960"/>
        </w:tabs>
        <w:spacing w:before="120"/>
        <w:rPr>
          <w:rFonts w:ascii="Times New Roman" w:hAnsi="Times New Roman"/>
          <w:sz w:val="24"/>
        </w:rPr>
      </w:pPr>
      <w:r w:rsidRPr="00E12920">
        <w:rPr>
          <w:rFonts w:ascii="Times New Roman" w:hAnsi="Times New Roman"/>
          <w:sz w:val="24"/>
        </w:rPr>
        <w:t>(the Adjudicator).</w:t>
      </w:r>
    </w:p>
    <w:p w:rsidR="00653AF5" w:rsidRPr="00E12920" w:rsidRDefault="00653AF5" w:rsidP="00653AF5">
      <w:pPr>
        <w:tabs>
          <w:tab w:val="left" w:pos="480"/>
          <w:tab w:val="left" w:pos="960"/>
        </w:tabs>
        <w:spacing w:line="360" w:lineRule="auto"/>
        <w:ind w:right="391"/>
        <w:jc w:val="both"/>
        <w:rPr>
          <w:sz w:val="24"/>
          <w:szCs w:val="24"/>
        </w:rPr>
      </w:pPr>
      <w:r w:rsidRPr="00E12920">
        <w:rPr>
          <w:sz w:val="24"/>
          <w:szCs w:val="24"/>
        </w:rPr>
        <w:t>Disputes or differences may arise/have arisen* between the Parties under a Contract dated</w:t>
      </w:r>
      <w:r w:rsidRPr="00E12920">
        <w:rPr>
          <w:sz w:val="24"/>
          <w:szCs w:val="24"/>
        </w:rPr>
        <w:br/>
        <w:t xml:space="preserve">. . . . . . . . . . . . . . .. . . . . . . . and known as. . . . . . . . . . . . . . . . . . . . . . . . . . . . . . . . . . . . . . . . . </w:t>
      </w:r>
    </w:p>
    <w:p w:rsidR="00653AF5" w:rsidRPr="00E12920" w:rsidRDefault="00653AF5" w:rsidP="00653AF5">
      <w:pPr>
        <w:ind w:right="389"/>
        <w:jc w:val="both"/>
        <w:rPr>
          <w:sz w:val="24"/>
          <w:szCs w:val="24"/>
        </w:rPr>
      </w:pPr>
      <w:r w:rsidRPr="00E12920">
        <w:rPr>
          <w:sz w:val="24"/>
          <w:szCs w:val="24"/>
        </w:rPr>
        <w:t xml:space="preserve">and these disputes or differences shall be/have been* referred to adjudication in accordance with Clause </w:t>
      </w:r>
      <w:r w:rsidR="00626107" w:rsidRPr="00E12920">
        <w:rPr>
          <w:sz w:val="24"/>
          <w:szCs w:val="24"/>
        </w:rPr>
        <w:t>10.5 of the General Conditions of Contract</w:t>
      </w:r>
      <w:r w:rsidRPr="00E12920">
        <w:rPr>
          <w:sz w:val="24"/>
          <w:szCs w:val="24"/>
        </w:rPr>
        <w:t xml:space="preserve">, and the Adjudicator may be / has been* requested to act. </w:t>
      </w:r>
    </w:p>
    <w:p w:rsidR="00653AF5" w:rsidRPr="00E12920" w:rsidRDefault="00653AF5" w:rsidP="00653AF5">
      <w:pPr>
        <w:ind w:right="389"/>
        <w:jc w:val="both"/>
        <w:rPr>
          <w:sz w:val="24"/>
          <w:szCs w:val="24"/>
        </w:rPr>
      </w:pPr>
    </w:p>
    <w:p w:rsidR="00653AF5" w:rsidRPr="00E12920" w:rsidRDefault="00653AF5" w:rsidP="00653AF5">
      <w:pPr>
        <w:ind w:right="389"/>
        <w:jc w:val="both"/>
        <w:rPr>
          <w:sz w:val="24"/>
          <w:szCs w:val="24"/>
        </w:rPr>
      </w:pPr>
      <w:r w:rsidRPr="00E12920">
        <w:rPr>
          <w:sz w:val="24"/>
          <w:szCs w:val="24"/>
        </w:rPr>
        <w:t>*  Delete as necessary</w:t>
      </w:r>
    </w:p>
    <w:p w:rsidR="00653AF5" w:rsidRPr="00E12920" w:rsidRDefault="00653AF5" w:rsidP="00653AF5">
      <w:pPr>
        <w:ind w:right="389"/>
        <w:jc w:val="both"/>
        <w:rPr>
          <w:sz w:val="24"/>
          <w:szCs w:val="24"/>
        </w:rPr>
      </w:pPr>
    </w:p>
    <w:p w:rsidR="00653AF5" w:rsidRPr="00E12920" w:rsidRDefault="00653AF5" w:rsidP="00653AF5">
      <w:pPr>
        <w:ind w:right="389"/>
        <w:jc w:val="both"/>
        <w:rPr>
          <w:sz w:val="24"/>
          <w:szCs w:val="24"/>
        </w:rPr>
      </w:pPr>
      <w:r w:rsidRPr="00E12920">
        <w:rPr>
          <w:b/>
          <w:sz w:val="24"/>
          <w:szCs w:val="24"/>
        </w:rPr>
        <w:t>IT IS NOW AGREED</w:t>
      </w:r>
      <w:r w:rsidRPr="00E12920">
        <w:rPr>
          <w:sz w:val="24"/>
          <w:szCs w:val="24"/>
        </w:rPr>
        <w:t xml:space="preserve"> as follows:</w:t>
      </w:r>
    </w:p>
    <w:p w:rsidR="00653AF5" w:rsidRPr="00E12920" w:rsidRDefault="00653AF5" w:rsidP="00653AF5">
      <w:pPr>
        <w:ind w:left="1134" w:right="389" w:hanging="1134"/>
        <w:jc w:val="both"/>
        <w:rPr>
          <w:sz w:val="24"/>
          <w:szCs w:val="24"/>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1.</w:t>
      </w:r>
      <w:r w:rsidRPr="00E12920">
        <w:rPr>
          <w:rFonts w:ascii="Times New Roman" w:hAnsi="Times New Roman"/>
          <w:sz w:val="24"/>
          <w:szCs w:val="24"/>
        </w:rPr>
        <w:tab/>
        <w:t xml:space="preserve">The adjudication shall be conducted in accordance with the rights and obligations of the Adjudicator and the Parties as set out in the Procedure as per Clause </w:t>
      </w:r>
      <w:r w:rsidR="00626107" w:rsidRPr="00E12920">
        <w:rPr>
          <w:rFonts w:ascii="Times New Roman" w:hAnsi="Times New Roman"/>
          <w:sz w:val="24"/>
          <w:szCs w:val="24"/>
        </w:rPr>
        <w:t>10.5</w:t>
      </w:r>
      <w:r w:rsidRPr="00E12920">
        <w:rPr>
          <w:rFonts w:ascii="Times New Roman" w:hAnsi="Times New Roman"/>
          <w:sz w:val="24"/>
          <w:szCs w:val="24"/>
        </w:rPr>
        <w:t xml:space="preserve"> of the </w:t>
      </w:r>
      <w:r w:rsidR="00626107" w:rsidRPr="00E12920">
        <w:rPr>
          <w:rFonts w:ascii="Times New Roman" w:hAnsi="Times New Roman"/>
          <w:sz w:val="24"/>
          <w:szCs w:val="24"/>
        </w:rPr>
        <w:t>General Conditions of Contract</w:t>
      </w:r>
      <w:r w:rsidRPr="00E12920">
        <w:rPr>
          <w:rFonts w:ascii="Times New Roman" w:hAnsi="Times New Roman"/>
          <w:sz w:val="24"/>
          <w:szCs w:val="24"/>
        </w:rPr>
        <w:t>.</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2.</w:t>
      </w:r>
      <w:r w:rsidRPr="00E12920">
        <w:rPr>
          <w:rFonts w:ascii="Times New Roman" w:hAnsi="Times New Roman"/>
          <w:sz w:val="24"/>
          <w:szCs w:val="24"/>
        </w:rPr>
        <w:tab/>
        <w:t>The Adjudicator hereby accepts the appointment and agrees to conduct the adjudication in accordance with the Procedure.</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3.</w:t>
      </w:r>
      <w:r w:rsidRPr="00E12920">
        <w:rPr>
          <w:rFonts w:ascii="Times New Roman" w:hAnsi="Times New Roman"/>
          <w:sz w:val="24"/>
          <w:szCs w:val="24"/>
        </w:rPr>
        <w:tab/>
        <w:t>The Parties bind themselves jointly and severally to pay the Adjudicator's fees and expenses in accordance with the Procedure.</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4.</w:t>
      </w:r>
      <w:r w:rsidRPr="00E12920">
        <w:rPr>
          <w:rFonts w:ascii="Times New Roman" w:hAnsi="Times New Roman"/>
          <w:sz w:val="24"/>
          <w:szCs w:val="24"/>
        </w:rPr>
        <w:tab/>
        <w:t>The Parties and the Adjudicator shall at all times maintain the confidentiality of the adjudication and shall endeavour to ensure that anyone acting on their behalf or through them will do likewise, save with the consent of the other Parties which consent shall not be unreasonably refused.</w:t>
      </w:r>
    </w:p>
    <w:p w:rsidR="00653AF5" w:rsidRPr="00E12920" w:rsidRDefault="00653AF5" w:rsidP="00653AF5">
      <w:pPr>
        <w:pStyle w:val="Style1"/>
        <w:numPr>
          <w:ilvl w:val="0"/>
          <w:numId w:val="0"/>
        </w:numPr>
        <w:spacing w:before="0" w:after="0"/>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5.</w:t>
      </w:r>
      <w:r w:rsidRPr="00E12920">
        <w:rPr>
          <w:rFonts w:ascii="Times New Roman" w:hAnsi="Times New Roman"/>
          <w:sz w:val="24"/>
          <w:szCs w:val="24"/>
        </w:rPr>
        <w:tab/>
        <w:t>The Adjudicator shall inform the Parties if he intends to destroy the documents which have been sent to him in relation to the adjudication and he shall retain documents for a further period at the request of either Party.</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6.</w:t>
      </w:r>
      <w:r w:rsidRPr="00E12920">
        <w:rPr>
          <w:rFonts w:ascii="Times New Roman" w:hAnsi="Times New Roman"/>
          <w:sz w:val="24"/>
          <w:szCs w:val="24"/>
        </w:rPr>
        <w:tab/>
        <w:t>The Adjudicator shall be paid at the hourly rate of R</w:t>
      </w:r>
      <w:r w:rsidR="00282C43" w:rsidRPr="00E12920">
        <w:rPr>
          <w:rFonts w:ascii="Times New Roman" w:hAnsi="Times New Roman"/>
          <w:sz w:val="24"/>
          <w:szCs w:val="24"/>
        </w:rPr>
        <w:t>1600 (One Thousand Six Hundred)</w:t>
      </w:r>
      <w:r w:rsidRPr="00E12920">
        <w:rPr>
          <w:rFonts w:ascii="Times New Roman" w:hAnsi="Times New Roman"/>
          <w:sz w:val="24"/>
          <w:szCs w:val="24"/>
        </w:rPr>
        <w:t xml:space="preserve"> in respect of all time spent upon, or in connection with, the adjudication including time spent traveling.</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7.</w:t>
      </w:r>
      <w:r w:rsidRPr="00E12920">
        <w:rPr>
          <w:rFonts w:ascii="Times New Roman" w:hAnsi="Times New Roman"/>
          <w:sz w:val="24"/>
          <w:szCs w:val="24"/>
        </w:rPr>
        <w:tab/>
        <w:t>The Adjudicator shall be reimbursed in respect of all disbursements properly made including, but not restricted to:</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(a)</w:t>
      </w:r>
      <w:r w:rsidRPr="00E12920">
        <w:rPr>
          <w:sz w:val="24"/>
          <w:szCs w:val="24"/>
        </w:rPr>
        <w:tab/>
        <w:t>Printing, reproduction and purchase of documents, drawings, maps, records and photographs.</w:t>
      </w: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(b)</w:t>
      </w:r>
      <w:r w:rsidRPr="00E12920">
        <w:rPr>
          <w:sz w:val="24"/>
          <w:szCs w:val="24"/>
        </w:rPr>
        <w:tab/>
        <w:t>Telegrams, telex, faxes, and telephone calls.</w:t>
      </w: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(c)</w:t>
      </w:r>
      <w:r w:rsidRPr="00E12920">
        <w:rPr>
          <w:sz w:val="24"/>
          <w:szCs w:val="24"/>
        </w:rPr>
        <w:tab/>
        <w:t>Postage and similar delivery charges.</w:t>
      </w: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(d)</w:t>
      </w:r>
      <w:r w:rsidRPr="00E12920">
        <w:rPr>
          <w:sz w:val="24"/>
          <w:szCs w:val="24"/>
        </w:rPr>
        <w:tab/>
        <w:t xml:space="preserve">Travelling, hotel expenses and other similar disbursements. </w:t>
      </w: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(e)</w:t>
      </w:r>
      <w:r w:rsidRPr="00E12920">
        <w:rPr>
          <w:sz w:val="24"/>
          <w:szCs w:val="24"/>
        </w:rPr>
        <w:tab/>
        <w:t>Room charges.</w:t>
      </w:r>
    </w:p>
    <w:p w:rsidR="00653AF5" w:rsidRPr="00E12920" w:rsidRDefault="00653AF5" w:rsidP="00653AF5">
      <w:pPr>
        <w:tabs>
          <w:tab w:val="left" w:pos="-360"/>
          <w:tab w:val="left" w:pos="1134"/>
          <w:tab w:val="left" w:pos="1701"/>
        </w:tabs>
        <w:ind w:left="1680" w:right="389" w:hanging="480"/>
        <w:rPr>
          <w:sz w:val="24"/>
          <w:szCs w:val="24"/>
        </w:rPr>
      </w:pPr>
      <w:r w:rsidRPr="00E12920">
        <w:rPr>
          <w:sz w:val="24"/>
          <w:szCs w:val="24"/>
        </w:rPr>
        <w:t>(f)</w:t>
      </w:r>
      <w:r w:rsidRPr="00E12920">
        <w:rPr>
          <w:sz w:val="24"/>
          <w:szCs w:val="24"/>
        </w:rPr>
        <w:tab/>
        <w:t>Charges for legal or technical advice obtained in accordance with the Procedure.</w:t>
      </w:r>
    </w:p>
    <w:p w:rsidR="00653AF5" w:rsidRPr="00E12920" w:rsidRDefault="00653AF5" w:rsidP="00653AF5">
      <w:pPr>
        <w:tabs>
          <w:tab w:val="left" w:pos="623"/>
        </w:tabs>
        <w:rPr>
          <w:sz w:val="24"/>
          <w:szCs w:val="24"/>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8.</w:t>
      </w:r>
      <w:r w:rsidRPr="00E12920">
        <w:rPr>
          <w:rFonts w:ascii="Times New Roman" w:hAnsi="Times New Roman"/>
          <w:sz w:val="24"/>
          <w:szCs w:val="24"/>
        </w:rPr>
        <w:tab/>
        <w:t>The Adjudicator shall be paid an appointment fee of R</w:t>
      </w:r>
      <w:r w:rsidR="00282C43" w:rsidRPr="00E12920">
        <w:rPr>
          <w:rFonts w:ascii="Times New Roman" w:hAnsi="Times New Roman"/>
          <w:sz w:val="24"/>
          <w:szCs w:val="24"/>
        </w:rPr>
        <w:t xml:space="preserve"> 1600 (One thousand Six Hundred).</w:t>
      </w:r>
      <w:r w:rsidRPr="00E12920">
        <w:rPr>
          <w:rFonts w:ascii="Times New Roman" w:hAnsi="Times New Roman"/>
          <w:sz w:val="24"/>
          <w:szCs w:val="24"/>
        </w:rPr>
        <w:t xml:space="preserve">  This fee shall become payable in equal amounts by each Party within 14 days of the appointment of the Adjudicator, subject to an Invoice being provided. This fee will be deducted from the final statement of any sums which shall become payable under item 6 and/or item 7.  If the final statement is less than the appointment fee the balance shall be refunded to the Parties.</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9.</w:t>
      </w:r>
      <w:r w:rsidRPr="00E12920">
        <w:rPr>
          <w:rFonts w:ascii="Times New Roman" w:hAnsi="Times New Roman"/>
          <w:sz w:val="24"/>
          <w:szCs w:val="24"/>
        </w:rPr>
        <w:tab/>
        <w:t>Where the Adjudicator is registered for VAT it shall be charged additionally in accordance with the rates current at the date of invoice.</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1</w:t>
      </w:r>
      <w:r w:rsidR="00527BC8" w:rsidRPr="00E12920">
        <w:rPr>
          <w:rFonts w:ascii="Times New Roman" w:hAnsi="Times New Roman"/>
          <w:sz w:val="24"/>
          <w:szCs w:val="24"/>
        </w:rPr>
        <w:t>0</w:t>
      </w:r>
      <w:r w:rsidRPr="00E12920">
        <w:rPr>
          <w:rFonts w:ascii="Times New Roman" w:hAnsi="Times New Roman"/>
          <w:sz w:val="24"/>
          <w:szCs w:val="24"/>
        </w:rPr>
        <w:t>.</w:t>
      </w:r>
      <w:r w:rsidRPr="00E12920">
        <w:rPr>
          <w:rFonts w:ascii="Times New Roman" w:hAnsi="Times New Roman"/>
          <w:sz w:val="24"/>
          <w:szCs w:val="24"/>
        </w:rPr>
        <w:tab/>
        <w:t xml:space="preserve">All payments, other than the appointment fee (item 8) shall become due 7 days after receipt of invoice, thereafter interest shall be payable at 5% per annum above the Reserve Bank base rate for every day the amount remains outstanding.   </w:t>
      </w:r>
    </w:p>
    <w:p w:rsidR="00653AF5" w:rsidRPr="00E12920" w:rsidRDefault="00653AF5" w:rsidP="00653AF5">
      <w:pPr>
        <w:jc w:val="both"/>
        <w:rPr>
          <w:sz w:val="24"/>
          <w:szCs w:val="24"/>
        </w:rPr>
      </w:pPr>
    </w:p>
    <w:tbl>
      <w:tblPr>
        <w:tblW w:w="9287" w:type="dxa"/>
        <w:tblInd w:w="935" w:type="dxa"/>
        <w:tblLayout w:type="fixed"/>
        <w:tblLook w:val="0000" w:firstRow="0" w:lastRow="0" w:firstColumn="0" w:lastColumn="0" w:noHBand="0" w:noVBand="0"/>
      </w:tblPr>
      <w:tblGrid>
        <w:gridCol w:w="973"/>
        <w:gridCol w:w="1970"/>
        <w:gridCol w:w="280"/>
        <w:gridCol w:w="990"/>
        <w:gridCol w:w="1849"/>
        <w:gridCol w:w="283"/>
        <w:gridCol w:w="1018"/>
        <w:gridCol w:w="1924"/>
      </w:tblGrid>
      <w:tr w:rsidR="00653AF5" w:rsidRPr="00E12920" w:rsidTr="00C91A52">
        <w:trPr>
          <w:cantSplit/>
        </w:trPr>
        <w:tc>
          <w:tcPr>
            <w:tcW w:w="973" w:type="dxa"/>
          </w:tcPr>
          <w:p w:rsidR="00653AF5" w:rsidRPr="00E12920" w:rsidRDefault="00653AF5" w:rsidP="00C91A52">
            <w:pPr>
              <w:spacing w:line="360" w:lineRule="auto"/>
              <w:jc w:val="both"/>
              <w:rPr>
                <w:sz w:val="24"/>
                <w:szCs w:val="24"/>
              </w:rPr>
            </w:pPr>
            <w:r w:rsidRPr="00E12920">
              <w:t xml:space="preserve">SIGNED </w:t>
            </w:r>
            <w:r w:rsidRPr="00E12920">
              <w:rPr>
                <w:sz w:val="24"/>
                <w:szCs w:val="24"/>
              </w:rPr>
              <w:t>by:</w:t>
            </w:r>
          </w:p>
          <w:p w:rsidR="00653AF5" w:rsidRPr="00E12920" w:rsidRDefault="00653AF5" w:rsidP="00C91A52">
            <w:pPr>
              <w:spacing w:line="360" w:lineRule="auto"/>
              <w:jc w:val="both"/>
              <w:rPr>
                <w:sz w:val="24"/>
                <w:szCs w:val="24"/>
              </w:rPr>
            </w:pPr>
          </w:p>
        </w:tc>
        <w:tc>
          <w:tcPr>
            <w:tcW w:w="1970" w:type="dxa"/>
            <w:tcBorders>
              <w:bottom w:val="single" w:sz="2" w:space="0" w:color="auto"/>
            </w:tcBorders>
          </w:tcPr>
          <w:p w:rsidR="00653AF5" w:rsidRPr="00E12920" w:rsidRDefault="00653AF5" w:rsidP="00C91A52">
            <w:pPr>
              <w:spacing w:line="360" w:lineRule="auto"/>
              <w:jc w:val="both"/>
              <w:rPr>
                <w:sz w:val="24"/>
                <w:szCs w:val="24"/>
              </w:rPr>
            </w:pPr>
          </w:p>
        </w:tc>
        <w:tc>
          <w:tcPr>
            <w:tcW w:w="280" w:type="dxa"/>
          </w:tcPr>
          <w:p w:rsidR="00653AF5" w:rsidRPr="00E12920" w:rsidRDefault="00653AF5" w:rsidP="00C91A52">
            <w:pPr>
              <w:spacing w:line="360" w:lineRule="auto"/>
              <w:jc w:val="both"/>
              <w:rPr>
                <w:sz w:val="24"/>
                <w:szCs w:val="24"/>
              </w:rPr>
            </w:pPr>
          </w:p>
        </w:tc>
        <w:tc>
          <w:tcPr>
            <w:tcW w:w="990" w:type="dxa"/>
          </w:tcPr>
          <w:p w:rsidR="00653AF5" w:rsidRPr="00E12920" w:rsidRDefault="00653AF5" w:rsidP="00C91A52">
            <w:pPr>
              <w:spacing w:line="360" w:lineRule="auto"/>
              <w:jc w:val="both"/>
              <w:rPr>
                <w:sz w:val="24"/>
                <w:szCs w:val="24"/>
              </w:rPr>
            </w:pPr>
            <w:r w:rsidRPr="00E12920">
              <w:t>SIGNED</w:t>
            </w:r>
            <w:r w:rsidRPr="00E12920">
              <w:rPr>
                <w:sz w:val="24"/>
                <w:szCs w:val="24"/>
              </w:rPr>
              <w:t xml:space="preserve"> by:</w:t>
            </w:r>
          </w:p>
        </w:tc>
        <w:tc>
          <w:tcPr>
            <w:tcW w:w="1849" w:type="dxa"/>
            <w:tcBorders>
              <w:bottom w:val="single" w:sz="2" w:space="0" w:color="auto"/>
            </w:tcBorders>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1018" w:type="dxa"/>
          </w:tcPr>
          <w:p w:rsidR="00653AF5" w:rsidRPr="00E12920" w:rsidRDefault="00653AF5" w:rsidP="00C91A52">
            <w:pPr>
              <w:spacing w:line="360" w:lineRule="auto"/>
              <w:jc w:val="both"/>
              <w:rPr>
                <w:sz w:val="24"/>
                <w:szCs w:val="24"/>
              </w:rPr>
            </w:pPr>
            <w:r w:rsidRPr="00E12920">
              <w:t>SIGNED</w:t>
            </w:r>
            <w:r w:rsidRPr="00E12920">
              <w:rPr>
                <w:sz w:val="24"/>
                <w:szCs w:val="24"/>
              </w:rPr>
              <w:t xml:space="preserve"> by:</w:t>
            </w:r>
          </w:p>
        </w:tc>
        <w:tc>
          <w:tcPr>
            <w:tcW w:w="1924" w:type="dxa"/>
            <w:tcBorders>
              <w:bottom w:val="single" w:sz="2" w:space="0" w:color="auto"/>
            </w:tcBorders>
          </w:tcPr>
          <w:p w:rsidR="00653AF5" w:rsidRPr="00E12920" w:rsidRDefault="00653AF5" w:rsidP="00C91A52">
            <w:pPr>
              <w:spacing w:line="360" w:lineRule="auto"/>
              <w:jc w:val="both"/>
              <w:rPr>
                <w:sz w:val="24"/>
                <w:szCs w:val="24"/>
              </w:rPr>
            </w:pPr>
          </w:p>
        </w:tc>
      </w:tr>
      <w:tr w:rsidR="00653AF5" w:rsidRPr="00E12920" w:rsidTr="00C91A52">
        <w:tc>
          <w:tcPr>
            <w:tcW w:w="2943" w:type="dxa"/>
            <w:gridSpan w:val="2"/>
          </w:tcPr>
          <w:p w:rsidR="00653AF5" w:rsidRPr="00E12920" w:rsidRDefault="00653AF5" w:rsidP="00C91A52">
            <w:pPr>
              <w:spacing w:line="360" w:lineRule="auto"/>
              <w:jc w:val="both"/>
              <w:rPr>
                <w:sz w:val="24"/>
                <w:szCs w:val="24"/>
              </w:rPr>
            </w:pPr>
            <w:r w:rsidRPr="00E12920">
              <w:rPr>
                <w:sz w:val="24"/>
                <w:szCs w:val="24"/>
              </w:rPr>
              <w:t>Name:</w:t>
            </w:r>
          </w:p>
        </w:tc>
        <w:tc>
          <w:tcPr>
            <w:tcW w:w="280" w:type="dxa"/>
          </w:tcPr>
          <w:p w:rsidR="00653AF5" w:rsidRPr="00E12920" w:rsidRDefault="00653AF5" w:rsidP="00C91A52">
            <w:pPr>
              <w:spacing w:line="360" w:lineRule="auto"/>
              <w:jc w:val="both"/>
              <w:rPr>
                <w:sz w:val="24"/>
                <w:szCs w:val="24"/>
              </w:rPr>
            </w:pPr>
          </w:p>
        </w:tc>
        <w:tc>
          <w:tcPr>
            <w:tcW w:w="2839" w:type="dxa"/>
            <w:gridSpan w:val="2"/>
          </w:tcPr>
          <w:p w:rsidR="00653AF5" w:rsidRPr="00E12920" w:rsidRDefault="00653AF5" w:rsidP="00C91A52">
            <w:pPr>
              <w:spacing w:line="360" w:lineRule="auto"/>
              <w:jc w:val="both"/>
              <w:rPr>
                <w:sz w:val="24"/>
                <w:szCs w:val="24"/>
              </w:rPr>
            </w:pPr>
            <w:r w:rsidRPr="00E12920">
              <w:rPr>
                <w:sz w:val="24"/>
                <w:szCs w:val="24"/>
              </w:rPr>
              <w:t>Name:</w:t>
            </w:r>
          </w:p>
        </w:tc>
        <w:tc>
          <w:tcPr>
            <w:tcW w:w="283" w:type="dxa"/>
          </w:tcPr>
          <w:p w:rsidR="00653AF5" w:rsidRPr="00E12920" w:rsidRDefault="00653AF5" w:rsidP="00C91A52">
            <w:pPr>
              <w:spacing w:line="360" w:lineRule="auto"/>
              <w:jc w:val="both"/>
              <w:rPr>
                <w:sz w:val="24"/>
                <w:szCs w:val="24"/>
              </w:rPr>
            </w:pPr>
          </w:p>
        </w:tc>
        <w:tc>
          <w:tcPr>
            <w:tcW w:w="2942" w:type="dxa"/>
            <w:gridSpan w:val="2"/>
          </w:tcPr>
          <w:p w:rsidR="00653AF5" w:rsidRPr="00E12920" w:rsidRDefault="00653AF5" w:rsidP="00C91A52">
            <w:pPr>
              <w:spacing w:line="360" w:lineRule="auto"/>
              <w:jc w:val="both"/>
              <w:rPr>
                <w:sz w:val="24"/>
                <w:szCs w:val="24"/>
              </w:rPr>
            </w:pPr>
            <w:r w:rsidRPr="00E12920">
              <w:rPr>
                <w:sz w:val="24"/>
                <w:szCs w:val="24"/>
              </w:rPr>
              <w:t>Name:</w:t>
            </w:r>
          </w:p>
        </w:tc>
      </w:tr>
      <w:tr w:rsidR="00653AF5" w:rsidRPr="00E12920" w:rsidTr="00C91A52">
        <w:tc>
          <w:tcPr>
            <w:tcW w:w="2943" w:type="dxa"/>
            <w:gridSpan w:val="2"/>
          </w:tcPr>
          <w:p w:rsidR="00653AF5" w:rsidRPr="00E12920" w:rsidRDefault="00653AF5" w:rsidP="00C91A52">
            <w:pPr>
              <w:jc w:val="both"/>
              <w:rPr>
                <w:sz w:val="24"/>
                <w:szCs w:val="24"/>
              </w:rPr>
            </w:pPr>
            <w:r w:rsidRPr="00E12920">
              <w:rPr>
                <w:sz w:val="24"/>
                <w:szCs w:val="24"/>
              </w:rPr>
              <w:t>who warrants that he / she is duly authorized to sign for and on behalf of the first Party in the presence of</w:t>
            </w:r>
          </w:p>
        </w:tc>
        <w:tc>
          <w:tcPr>
            <w:tcW w:w="280" w:type="dxa"/>
          </w:tcPr>
          <w:p w:rsidR="00653AF5" w:rsidRPr="00E12920" w:rsidRDefault="00653AF5" w:rsidP="00C91A52">
            <w:pPr>
              <w:jc w:val="both"/>
              <w:rPr>
                <w:sz w:val="24"/>
                <w:szCs w:val="24"/>
              </w:rPr>
            </w:pPr>
          </w:p>
        </w:tc>
        <w:tc>
          <w:tcPr>
            <w:tcW w:w="2839" w:type="dxa"/>
            <w:gridSpan w:val="2"/>
          </w:tcPr>
          <w:p w:rsidR="00653AF5" w:rsidRPr="00E12920" w:rsidRDefault="00653AF5" w:rsidP="00C91A52">
            <w:pPr>
              <w:jc w:val="both"/>
              <w:rPr>
                <w:sz w:val="24"/>
                <w:szCs w:val="24"/>
              </w:rPr>
            </w:pPr>
            <w:r w:rsidRPr="00E12920">
              <w:rPr>
                <w:sz w:val="24"/>
                <w:szCs w:val="24"/>
              </w:rPr>
              <w:t xml:space="preserve">who warrants that he / she is duly authorized to sign for and behalf of the second Party in the presence of </w:t>
            </w:r>
          </w:p>
        </w:tc>
        <w:tc>
          <w:tcPr>
            <w:tcW w:w="283" w:type="dxa"/>
          </w:tcPr>
          <w:p w:rsidR="00653AF5" w:rsidRPr="00E12920" w:rsidRDefault="00653AF5" w:rsidP="00C91A52">
            <w:pPr>
              <w:jc w:val="both"/>
              <w:rPr>
                <w:sz w:val="24"/>
                <w:szCs w:val="24"/>
              </w:rPr>
            </w:pPr>
          </w:p>
        </w:tc>
        <w:tc>
          <w:tcPr>
            <w:tcW w:w="2942" w:type="dxa"/>
            <w:gridSpan w:val="2"/>
          </w:tcPr>
          <w:p w:rsidR="00653AF5" w:rsidRPr="00E12920" w:rsidRDefault="00653AF5" w:rsidP="00C91A52">
            <w:pPr>
              <w:jc w:val="both"/>
              <w:rPr>
                <w:sz w:val="24"/>
                <w:szCs w:val="24"/>
              </w:rPr>
            </w:pPr>
            <w:r w:rsidRPr="00E12920">
              <w:rPr>
                <w:sz w:val="24"/>
                <w:szCs w:val="24"/>
              </w:rPr>
              <w:t>the Adjudicator in the presence of</w:t>
            </w:r>
          </w:p>
        </w:tc>
      </w:tr>
      <w:tr w:rsidR="00653AF5" w:rsidRPr="00E12920" w:rsidTr="00C91A52">
        <w:tc>
          <w:tcPr>
            <w:tcW w:w="2943" w:type="dxa"/>
            <w:gridSpan w:val="2"/>
          </w:tcPr>
          <w:p w:rsidR="00653AF5" w:rsidRPr="00E12920" w:rsidRDefault="00653AF5" w:rsidP="00C91A52">
            <w:pPr>
              <w:spacing w:line="360" w:lineRule="auto"/>
              <w:jc w:val="both"/>
              <w:rPr>
                <w:sz w:val="24"/>
                <w:szCs w:val="24"/>
              </w:rPr>
            </w:pPr>
          </w:p>
        </w:tc>
        <w:tc>
          <w:tcPr>
            <w:tcW w:w="280" w:type="dxa"/>
          </w:tcPr>
          <w:p w:rsidR="00653AF5" w:rsidRPr="00E12920" w:rsidRDefault="00653AF5" w:rsidP="00C91A52">
            <w:pPr>
              <w:spacing w:line="360" w:lineRule="auto"/>
              <w:jc w:val="both"/>
              <w:rPr>
                <w:sz w:val="24"/>
                <w:szCs w:val="24"/>
              </w:rPr>
            </w:pPr>
          </w:p>
        </w:tc>
        <w:tc>
          <w:tcPr>
            <w:tcW w:w="2839" w:type="dxa"/>
            <w:gridSpan w:val="2"/>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2942" w:type="dxa"/>
            <w:gridSpan w:val="2"/>
          </w:tcPr>
          <w:p w:rsidR="00653AF5" w:rsidRPr="00E12920" w:rsidRDefault="00653AF5" w:rsidP="00C91A52">
            <w:pPr>
              <w:spacing w:line="360" w:lineRule="auto"/>
              <w:jc w:val="both"/>
              <w:rPr>
                <w:sz w:val="24"/>
                <w:szCs w:val="24"/>
              </w:rPr>
            </w:pPr>
          </w:p>
        </w:tc>
      </w:tr>
    </w:tbl>
    <w:p w:rsidR="00653AF5" w:rsidRPr="00E12920" w:rsidRDefault="00653AF5" w:rsidP="00653AF5">
      <w:pPr>
        <w:jc w:val="center"/>
        <w:rPr>
          <w:sz w:val="24"/>
          <w:szCs w:val="24"/>
        </w:rPr>
      </w:pPr>
    </w:p>
    <w:p w:rsidR="00527BC8" w:rsidRPr="00E12920" w:rsidRDefault="00527BC8" w:rsidP="00653AF5">
      <w:pPr>
        <w:jc w:val="center"/>
        <w:rPr>
          <w:sz w:val="24"/>
          <w:szCs w:val="24"/>
        </w:rPr>
      </w:pPr>
    </w:p>
    <w:tbl>
      <w:tblPr>
        <w:tblW w:w="9287" w:type="dxa"/>
        <w:tblInd w:w="935" w:type="dxa"/>
        <w:tblLayout w:type="fixed"/>
        <w:tblLook w:val="0000" w:firstRow="0" w:lastRow="0" w:firstColumn="0" w:lastColumn="0" w:noHBand="0" w:noVBand="0"/>
      </w:tblPr>
      <w:tblGrid>
        <w:gridCol w:w="1063"/>
        <w:gridCol w:w="1880"/>
        <w:gridCol w:w="284"/>
        <w:gridCol w:w="1076"/>
        <w:gridCol w:w="1759"/>
        <w:gridCol w:w="283"/>
        <w:gridCol w:w="1108"/>
        <w:gridCol w:w="1834"/>
      </w:tblGrid>
      <w:tr w:rsidR="00653AF5" w:rsidRPr="00E12920" w:rsidTr="00C91A52">
        <w:trPr>
          <w:cantSplit/>
        </w:trPr>
        <w:tc>
          <w:tcPr>
            <w:tcW w:w="1063" w:type="dxa"/>
          </w:tcPr>
          <w:p w:rsidR="00653AF5" w:rsidRPr="00E12920" w:rsidRDefault="00653AF5" w:rsidP="00C91A52">
            <w:pPr>
              <w:spacing w:line="360" w:lineRule="auto"/>
              <w:jc w:val="both"/>
              <w:rPr>
                <w:sz w:val="24"/>
                <w:szCs w:val="24"/>
              </w:rPr>
            </w:pPr>
            <w:r w:rsidRPr="00E12920">
              <w:rPr>
                <w:sz w:val="24"/>
                <w:szCs w:val="24"/>
              </w:rPr>
              <w:t>Witness</w:t>
            </w:r>
          </w:p>
        </w:tc>
        <w:tc>
          <w:tcPr>
            <w:tcW w:w="1880" w:type="dxa"/>
            <w:tcBorders>
              <w:bottom w:val="single" w:sz="2" w:space="0" w:color="auto"/>
            </w:tcBorders>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1076" w:type="dxa"/>
          </w:tcPr>
          <w:p w:rsidR="00653AF5" w:rsidRPr="00E12920" w:rsidRDefault="00653AF5" w:rsidP="00C91A52">
            <w:pPr>
              <w:spacing w:line="360" w:lineRule="auto"/>
              <w:jc w:val="both"/>
              <w:rPr>
                <w:sz w:val="24"/>
                <w:szCs w:val="24"/>
              </w:rPr>
            </w:pPr>
            <w:r w:rsidRPr="00E12920">
              <w:rPr>
                <w:sz w:val="24"/>
                <w:szCs w:val="24"/>
              </w:rPr>
              <w:t>Witness:</w:t>
            </w:r>
          </w:p>
        </w:tc>
        <w:tc>
          <w:tcPr>
            <w:tcW w:w="1759" w:type="dxa"/>
            <w:tcBorders>
              <w:bottom w:val="single" w:sz="2" w:space="0" w:color="auto"/>
            </w:tcBorders>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1108" w:type="dxa"/>
          </w:tcPr>
          <w:p w:rsidR="00653AF5" w:rsidRPr="00E12920" w:rsidRDefault="00653AF5" w:rsidP="00C91A52">
            <w:pPr>
              <w:spacing w:line="360" w:lineRule="auto"/>
              <w:jc w:val="both"/>
              <w:rPr>
                <w:sz w:val="24"/>
                <w:szCs w:val="24"/>
              </w:rPr>
            </w:pPr>
            <w:r w:rsidRPr="00E12920">
              <w:rPr>
                <w:sz w:val="24"/>
                <w:szCs w:val="24"/>
              </w:rPr>
              <w:t>Witness:</w:t>
            </w:r>
          </w:p>
        </w:tc>
        <w:tc>
          <w:tcPr>
            <w:tcW w:w="1834" w:type="dxa"/>
            <w:tcBorders>
              <w:bottom w:val="single" w:sz="2" w:space="0" w:color="auto"/>
            </w:tcBorders>
          </w:tcPr>
          <w:p w:rsidR="00653AF5" w:rsidRPr="00E12920" w:rsidRDefault="00653AF5" w:rsidP="00C91A52">
            <w:pPr>
              <w:spacing w:line="360" w:lineRule="auto"/>
              <w:jc w:val="both"/>
              <w:rPr>
                <w:sz w:val="24"/>
                <w:szCs w:val="24"/>
              </w:rPr>
            </w:pPr>
          </w:p>
        </w:tc>
      </w:tr>
      <w:tr w:rsidR="00653AF5" w:rsidRPr="00E12920" w:rsidTr="00C91A52">
        <w:trPr>
          <w:cantSplit/>
        </w:trPr>
        <w:tc>
          <w:tcPr>
            <w:tcW w:w="1063" w:type="dxa"/>
          </w:tcPr>
          <w:p w:rsidR="00653AF5" w:rsidRPr="00E12920" w:rsidRDefault="00653AF5" w:rsidP="00C91A52">
            <w:pPr>
              <w:spacing w:line="360" w:lineRule="auto"/>
              <w:jc w:val="both"/>
              <w:rPr>
                <w:sz w:val="24"/>
                <w:szCs w:val="24"/>
              </w:rPr>
            </w:pPr>
            <w:r w:rsidRPr="00E12920">
              <w:rPr>
                <w:sz w:val="24"/>
                <w:szCs w:val="24"/>
              </w:rPr>
              <w:t>Name:</w:t>
            </w:r>
          </w:p>
        </w:tc>
        <w:tc>
          <w:tcPr>
            <w:tcW w:w="1880"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1076" w:type="dxa"/>
          </w:tcPr>
          <w:p w:rsidR="00653AF5" w:rsidRPr="00E12920" w:rsidRDefault="00653AF5" w:rsidP="00C91A52">
            <w:pPr>
              <w:spacing w:line="360" w:lineRule="auto"/>
              <w:jc w:val="both"/>
              <w:rPr>
                <w:sz w:val="24"/>
                <w:szCs w:val="24"/>
              </w:rPr>
            </w:pPr>
            <w:r w:rsidRPr="00E12920">
              <w:rPr>
                <w:sz w:val="24"/>
                <w:szCs w:val="24"/>
              </w:rPr>
              <w:t>Name</w:t>
            </w:r>
          </w:p>
        </w:tc>
        <w:tc>
          <w:tcPr>
            <w:tcW w:w="1759"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1108" w:type="dxa"/>
          </w:tcPr>
          <w:p w:rsidR="00653AF5" w:rsidRPr="00E12920" w:rsidRDefault="00653AF5" w:rsidP="00C91A52">
            <w:pPr>
              <w:spacing w:line="360" w:lineRule="auto"/>
              <w:jc w:val="both"/>
              <w:rPr>
                <w:sz w:val="24"/>
                <w:szCs w:val="24"/>
              </w:rPr>
            </w:pPr>
            <w:r w:rsidRPr="00E12920">
              <w:rPr>
                <w:sz w:val="24"/>
                <w:szCs w:val="24"/>
              </w:rPr>
              <w:t>Name:</w:t>
            </w:r>
          </w:p>
        </w:tc>
        <w:tc>
          <w:tcPr>
            <w:tcW w:w="1834"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r>
      <w:tr w:rsidR="00653AF5" w:rsidRPr="00E12920" w:rsidTr="00C91A52">
        <w:trPr>
          <w:cantSplit/>
        </w:trPr>
        <w:tc>
          <w:tcPr>
            <w:tcW w:w="2943" w:type="dxa"/>
            <w:gridSpan w:val="2"/>
            <w:vMerge w:val="restart"/>
          </w:tcPr>
          <w:p w:rsidR="00653AF5" w:rsidRPr="00E12920" w:rsidRDefault="00653AF5" w:rsidP="00C91A52">
            <w:pPr>
              <w:spacing w:line="360" w:lineRule="auto"/>
              <w:jc w:val="both"/>
              <w:rPr>
                <w:sz w:val="24"/>
                <w:szCs w:val="24"/>
              </w:rPr>
            </w:pPr>
            <w:r w:rsidRPr="00E12920">
              <w:rPr>
                <w:sz w:val="24"/>
                <w:szCs w:val="24"/>
              </w:rPr>
              <w:t>Address:</w:t>
            </w:r>
          </w:p>
        </w:tc>
        <w:tc>
          <w:tcPr>
            <w:tcW w:w="284" w:type="dxa"/>
          </w:tcPr>
          <w:p w:rsidR="00653AF5" w:rsidRPr="00E12920" w:rsidRDefault="00653AF5" w:rsidP="00C91A52">
            <w:pPr>
              <w:spacing w:line="360" w:lineRule="auto"/>
              <w:jc w:val="both"/>
              <w:rPr>
                <w:sz w:val="24"/>
                <w:szCs w:val="24"/>
              </w:rPr>
            </w:pPr>
          </w:p>
        </w:tc>
        <w:tc>
          <w:tcPr>
            <w:tcW w:w="2835" w:type="dxa"/>
            <w:gridSpan w:val="2"/>
            <w:vMerge w:val="restart"/>
          </w:tcPr>
          <w:p w:rsidR="00653AF5" w:rsidRPr="00E12920" w:rsidRDefault="00653AF5" w:rsidP="00C91A52">
            <w:pPr>
              <w:spacing w:line="360" w:lineRule="auto"/>
              <w:jc w:val="both"/>
              <w:rPr>
                <w:sz w:val="24"/>
                <w:szCs w:val="24"/>
              </w:rPr>
            </w:pPr>
            <w:r w:rsidRPr="00E12920">
              <w:rPr>
                <w:sz w:val="24"/>
                <w:szCs w:val="24"/>
              </w:rPr>
              <w:t>Address:</w:t>
            </w:r>
          </w:p>
        </w:tc>
        <w:tc>
          <w:tcPr>
            <w:tcW w:w="283" w:type="dxa"/>
          </w:tcPr>
          <w:p w:rsidR="00653AF5" w:rsidRPr="00E12920" w:rsidRDefault="00653AF5" w:rsidP="00C91A52">
            <w:pPr>
              <w:spacing w:line="360" w:lineRule="auto"/>
              <w:jc w:val="both"/>
              <w:rPr>
                <w:sz w:val="24"/>
                <w:szCs w:val="24"/>
              </w:rPr>
            </w:pPr>
          </w:p>
        </w:tc>
        <w:tc>
          <w:tcPr>
            <w:tcW w:w="2942" w:type="dxa"/>
            <w:gridSpan w:val="2"/>
            <w:vMerge w:val="restart"/>
          </w:tcPr>
          <w:p w:rsidR="00653AF5" w:rsidRPr="00E12920" w:rsidRDefault="00653AF5" w:rsidP="00C91A52">
            <w:pPr>
              <w:spacing w:line="360" w:lineRule="auto"/>
              <w:jc w:val="both"/>
              <w:rPr>
                <w:sz w:val="24"/>
                <w:szCs w:val="24"/>
              </w:rPr>
            </w:pPr>
            <w:r w:rsidRPr="00E12920">
              <w:rPr>
                <w:sz w:val="24"/>
                <w:szCs w:val="24"/>
              </w:rPr>
              <w:t>Address:</w:t>
            </w:r>
          </w:p>
        </w:tc>
      </w:tr>
      <w:tr w:rsidR="00653AF5" w:rsidRPr="00E12920" w:rsidTr="00C91A52">
        <w:trPr>
          <w:cantSplit/>
        </w:trPr>
        <w:tc>
          <w:tcPr>
            <w:tcW w:w="2943" w:type="dxa"/>
            <w:gridSpan w:val="2"/>
            <w:vMerge/>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2835" w:type="dxa"/>
            <w:gridSpan w:val="2"/>
            <w:vMerge/>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2942" w:type="dxa"/>
            <w:gridSpan w:val="2"/>
            <w:vMerge/>
          </w:tcPr>
          <w:p w:rsidR="00653AF5" w:rsidRPr="00E12920" w:rsidRDefault="00653AF5" w:rsidP="00C91A52">
            <w:pPr>
              <w:spacing w:line="360" w:lineRule="auto"/>
              <w:jc w:val="both"/>
              <w:rPr>
                <w:sz w:val="24"/>
                <w:szCs w:val="24"/>
              </w:rPr>
            </w:pPr>
          </w:p>
        </w:tc>
      </w:tr>
      <w:tr w:rsidR="00653AF5" w:rsidRPr="00E12920" w:rsidTr="00C91A52">
        <w:trPr>
          <w:cantSplit/>
        </w:trPr>
        <w:tc>
          <w:tcPr>
            <w:tcW w:w="2943" w:type="dxa"/>
            <w:gridSpan w:val="2"/>
            <w:vMerge/>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2835" w:type="dxa"/>
            <w:gridSpan w:val="2"/>
            <w:vMerge/>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2942" w:type="dxa"/>
            <w:gridSpan w:val="2"/>
            <w:vMerge/>
          </w:tcPr>
          <w:p w:rsidR="00653AF5" w:rsidRPr="00E12920" w:rsidRDefault="00653AF5" w:rsidP="00C91A52">
            <w:pPr>
              <w:spacing w:line="360" w:lineRule="auto"/>
              <w:jc w:val="both"/>
              <w:rPr>
                <w:sz w:val="24"/>
                <w:szCs w:val="24"/>
              </w:rPr>
            </w:pPr>
          </w:p>
        </w:tc>
      </w:tr>
      <w:tr w:rsidR="00653AF5" w:rsidRPr="00655987" w:rsidTr="00C91A52">
        <w:trPr>
          <w:cantSplit/>
        </w:trPr>
        <w:tc>
          <w:tcPr>
            <w:tcW w:w="1063" w:type="dxa"/>
          </w:tcPr>
          <w:p w:rsidR="00653AF5" w:rsidRPr="00E12920" w:rsidRDefault="00653AF5" w:rsidP="00C91A52">
            <w:pPr>
              <w:spacing w:line="360" w:lineRule="auto"/>
              <w:jc w:val="both"/>
              <w:rPr>
                <w:sz w:val="24"/>
                <w:szCs w:val="24"/>
              </w:rPr>
            </w:pPr>
            <w:r w:rsidRPr="00E12920">
              <w:rPr>
                <w:sz w:val="24"/>
                <w:szCs w:val="24"/>
              </w:rPr>
              <w:t>Date:</w:t>
            </w:r>
          </w:p>
        </w:tc>
        <w:tc>
          <w:tcPr>
            <w:tcW w:w="1880"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1076" w:type="dxa"/>
          </w:tcPr>
          <w:p w:rsidR="00653AF5" w:rsidRPr="00E12920" w:rsidRDefault="00653AF5" w:rsidP="00C91A52">
            <w:pPr>
              <w:spacing w:line="360" w:lineRule="auto"/>
              <w:jc w:val="both"/>
              <w:rPr>
                <w:sz w:val="24"/>
                <w:szCs w:val="24"/>
              </w:rPr>
            </w:pPr>
            <w:r w:rsidRPr="00E12920">
              <w:rPr>
                <w:sz w:val="24"/>
                <w:szCs w:val="24"/>
              </w:rPr>
              <w:t>Date:</w:t>
            </w:r>
          </w:p>
        </w:tc>
        <w:tc>
          <w:tcPr>
            <w:tcW w:w="1759"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1108" w:type="dxa"/>
          </w:tcPr>
          <w:p w:rsidR="00653AF5" w:rsidRPr="00655987" w:rsidRDefault="00653AF5" w:rsidP="00C91A52">
            <w:pPr>
              <w:spacing w:line="360" w:lineRule="auto"/>
              <w:jc w:val="both"/>
              <w:rPr>
                <w:sz w:val="24"/>
                <w:szCs w:val="24"/>
              </w:rPr>
            </w:pPr>
            <w:r w:rsidRPr="00E12920">
              <w:rPr>
                <w:sz w:val="24"/>
                <w:szCs w:val="24"/>
              </w:rPr>
              <w:t>Date:</w:t>
            </w:r>
          </w:p>
        </w:tc>
        <w:tc>
          <w:tcPr>
            <w:tcW w:w="1834" w:type="dxa"/>
            <w:tcBorders>
              <w:top w:val="single" w:sz="2" w:space="0" w:color="auto"/>
              <w:bottom w:val="single" w:sz="2" w:space="0" w:color="auto"/>
            </w:tcBorders>
          </w:tcPr>
          <w:p w:rsidR="00653AF5" w:rsidRPr="00655987" w:rsidRDefault="00653AF5" w:rsidP="00C91A52">
            <w:pPr>
              <w:spacing w:line="360" w:lineRule="auto"/>
              <w:jc w:val="both"/>
              <w:rPr>
                <w:sz w:val="24"/>
                <w:szCs w:val="24"/>
              </w:rPr>
            </w:pPr>
          </w:p>
        </w:tc>
      </w:tr>
    </w:tbl>
    <w:p w:rsidR="00653AF5" w:rsidRPr="00655987" w:rsidRDefault="00653AF5" w:rsidP="00653AF5">
      <w:pPr>
        <w:rPr>
          <w:b/>
          <w:bCs/>
          <w:sz w:val="24"/>
          <w:szCs w:val="24"/>
        </w:rPr>
      </w:pPr>
    </w:p>
    <w:p w:rsidR="00784DD5" w:rsidRPr="00655987" w:rsidRDefault="00784DD5"/>
    <w:p w:rsidR="00784DD5" w:rsidRPr="00655987" w:rsidRDefault="00784DD5">
      <w:pPr>
        <w:autoSpaceDE w:val="0"/>
        <w:autoSpaceDN w:val="0"/>
        <w:adjustRightInd w:val="0"/>
        <w:jc w:val="both"/>
        <w:rPr>
          <w:b/>
          <w:bCs/>
          <w:sz w:val="24"/>
          <w:szCs w:val="24"/>
        </w:rPr>
      </w:pPr>
    </w:p>
    <w:p w:rsidR="00784DD5" w:rsidRPr="00655987" w:rsidRDefault="00784DD5">
      <w:pPr>
        <w:jc w:val="both"/>
        <w:rPr>
          <w:b/>
          <w:sz w:val="24"/>
          <w:szCs w:val="24"/>
        </w:rPr>
      </w:pPr>
    </w:p>
    <w:p w:rsidR="00AD6EF4" w:rsidRPr="00655987" w:rsidRDefault="00AD6EF4" w:rsidP="00AC0547">
      <w:pPr>
        <w:pStyle w:val="Heading1"/>
        <w:numPr>
          <w:ilvl w:val="0"/>
          <w:numId w:val="0"/>
        </w:numPr>
        <w:ind w:left="600"/>
        <w:rPr>
          <w:b w:val="0"/>
          <w:szCs w:val="40"/>
        </w:rPr>
      </w:pPr>
    </w:p>
    <w:sectPr w:rsidR="00AD6EF4" w:rsidRPr="00655987" w:rsidSect="000A32AB">
      <w:pgSz w:w="11907" w:h="16840" w:code="9"/>
      <w:pgMar w:top="1418" w:right="1134" w:bottom="1134" w:left="1418" w:header="709" w:footer="709" w:gutter="0"/>
      <w:pgNumType w:start="1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F1C" w:rsidRDefault="007B0F1C">
      <w:r>
        <w:separator/>
      </w:r>
    </w:p>
  </w:endnote>
  <w:endnote w:type="continuationSeparator" w:id="0">
    <w:p w:rsidR="007B0F1C" w:rsidRDefault="007B0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auto"/>
    <w:notTrueType/>
    <w:pitch w:val="default"/>
    <w:sig w:usb0="00000000" w:usb1="00160016" w:usb2="00000000" w:usb3="00000000" w:csb0="0000FFFF" w:csb1="00000000"/>
  </w:font>
  <w:font w:name="Arial">
    <w:panose1 w:val="020B0604020202020204"/>
    <w:charset w:val="00"/>
    <w:family w:val="swiss"/>
    <w:pitch w:val="variable"/>
    <w:sig w:usb0="E0002EFF" w:usb1="C0007843" w:usb2="00000009" w:usb3="00000000" w:csb0="000001FF" w:csb1="00000000"/>
  </w:font>
  <w:font w:name="WP IconicSymbolsA">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359" w:rsidRDefault="00CC7359" w:rsidP="006E1AC0">
    <w:pPr>
      <w:jc w:val="center"/>
      <w:rPr>
        <w:sz w:val="24"/>
        <w:szCs w:val="24"/>
      </w:rPr>
    </w:pPr>
    <w:r>
      <w:rPr>
        <w:sz w:val="24"/>
        <w:szCs w:val="24"/>
      </w:rPr>
      <w:t>C1.</w:t>
    </w:r>
    <w:r>
      <w:rPr>
        <w:sz w:val="24"/>
        <w:szCs w:val="24"/>
      </w:rPr>
      <w:fldChar w:fldCharType="begin"/>
    </w:r>
    <w:r>
      <w:rPr>
        <w:sz w:val="24"/>
        <w:szCs w:val="24"/>
      </w:rPr>
      <w:instrText xml:space="preserve"> PAGE  \* Arabic  \* MERGEFORMAT </w:instrText>
    </w:r>
    <w:r>
      <w:rPr>
        <w:sz w:val="24"/>
        <w:szCs w:val="24"/>
      </w:rPr>
      <w:fldChar w:fldCharType="separate"/>
    </w:r>
    <w:r w:rsidR="001E0E0B">
      <w:rPr>
        <w:noProof/>
        <w:sz w:val="24"/>
        <w:szCs w:val="24"/>
      </w:rPr>
      <w:t>16</w:t>
    </w:r>
    <w:r>
      <w:rPr>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9D7A6F" w:rsidTr="009D7A6F">
      <w:trPr>
        <w:trHeight w:val="377"/>
      </w:trPr>
      <w:tc>
        <w:tcPr>
          <w:tcW w:w="2207" w:type="dxa"/>
          <w:shd w:val="clear" w:color="auto" w:fill="auto"/>
          <w:vAlign w:val="bottom"/>
        </w:tcPr>
        <w:p w:rsidR="00DC28DA" w:rsidRDefault="00DC28DA" w:rsidP="009D7A6F">
          <w:pPr>
            <w:pStyle w:val="Footer"/>
            <w:spacing w:line="276" w:lineRule="auto"/>
          </w:pPr>
          <w:r>
            <w:t>ELM</w:t>
          </w:r>
          <w:proofErr w:type="gramStart"/>
          <w:r>
            <w:t>:……………….</w:t>
          </w:r>
          <w:proofErr w:type="gramEnd"/>
        </w:p>
      </w:tc>
      <w:tc>
        <w:tcPr>
          <w:tcW w:w="2257" w:type="dxa"/>
          <w:shd w:val="clear" w:color="auto" w:fill="auto"/>
          <w:vAlign w:val="bottom"/>
        </w:tcPr>
        <w:p w:rsidR="00DC28DA" w:rsidRDefault="00DC28DA" w:rsidP="009D7A6F">
          <w:pPr>
            <w:pStyle w:val="Footer"/>
            <w:spacing w:line="276" w:lineRule="auto"/>
          </w:pPr>
          <w:r>
            <w:t>Witness………………..</w:t>
          </w:r>
        </w:p>
      </w:tc>
      <w:tc>
        <w:tcPr>
          <w:tcW w:w="2207" w:type="dxa"/>
          <w:shd w:val="clear" w:color="auto" w:fill="auto"/>
          <w:vAlign w:val="bottom"/>
        </w:tcPr>
        <w:p w:rsidR="00DC28DA" w:rsidRDefault="00DC28DA" w:rsidP="009D7A6F">
          <w:pPr>
            <w:pStyle w:val="Footer"/>
            <w:spacing w:line="276" w:lineRule="auto"/>
          </w:pPr>
          <w:r>
            <w:t>Bidder</w:t>
          </w:r>
          <w:proofErr w:type="gramStart"/>
          <w:r>
            <w:t>:………………</w:t>
          </w:r>
          <w:proofErr w:type="gramEnd"/>
        </w:p>
      </w:tc>
      <w:tc>
        <w:tcPr>
          <w:tcW w:w="2257" w:type="dxa"/>
          <w:shd w:val="clear" w:color="auto" w:fill="auto"/>
          <w:vAlign w:val="bottom"/>
        </w:tcPr>
        <w:p w:rsidR="00DC28DA" w:rsidRDefault="00DC28DA" w:rsidP="009D7A6F">
          <w:pPr>
            <w:pStyle w:val="Footer"/>
            <w:spacing w:line="276" w:lineRule="auto"/>
          </w:pPr>
          <w:r>
            <w:t>Witness………………..</w:t>
          </w:r>
        </w:p>
      </w:tc>
    </w:tr>
  </w:tbl>
  <w:p w:rsidR="00DC28DA" w:rsidRDefault="00DC28DA" w:rsidP="006E1AC0">
    <w:pPr>
      <w:jc w:val="center"/>
      <w:rPr>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F1C" w:rsidRDefault="007B0F1C">
      <w:r>
        <w:separator/>
      </w:r>
    </w:p>
  </w:footnote>
  <w:footnote w:type="continuationSeparator" w:id="0">
    <w:p w:rsidR="007B0F1C" w:rsidRDefault="007B0F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359" w:rsidRPr="001C2CDE" w:rsidRDefault="001E0E0B">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1" style="position:absolute;z-index:251657728" from="0,17.45pt" to="468pt,17.45pt" strokeweight="1.5pt"/>
      </w:pict>
    </w:r>
    <w:r w:rsidR="00CC7359" w:rsidRPr="001C2CDE">
      <w:rPr>
        <w:rFonts w:ascii="Times New Roman" w:hAnsi="Times New Roman"/>
        <w:b/>
        <w:sz w:val="18"/>
        <w:szCs w:val="18"/>
      </w:rPr>
      <w:t xml:space="preserve">TENDER NO.: </w:t>
    </w:r>
    <w:r w:rsidR="000E2B27">
      <w:rPr>
        <w:rFonts w:ascii="Times New Roman" w:hAnsi="Times New Roman"/>
        <w:b/>
        <w:sz w:val="18"/>
        <w:szCs w:val="18"/>
      </w:rPr>
      <w:t>11/2016/07/NO7/2016</w:t>
    </w:r>
    <w:r w:rsidR="00CC7359" w:rsidRPr="001C2CDE">
      <w:rPr>
        <w:rFonts w:ascii="Times New Roman" w:hAnsi="Times New Roman"/>
        <w:b/>
        <w:sz w:val="18"/>
        <w:szCs w:val="18"/>
      </w:rPr>
      <w:tab/>
      <w:t>AGREEMENT AND CONTRACT DATA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359" w:rsidRPr="001C2CDE" w:rsidRDefault="005E7758" w:rsidP="00655987">
    <w:pPr>
      <w:pBdr>
        <w:bottom w:val="single" w:sz="12" w:space="1" w:color="auto"/>
      </w:pBdr>
      <w:tabs>
        <w:tab w:val="right" w:pos="9240"/>
      </w:tabs>
      <w:jc w:val="both"/>
      <w:rPr>
        <w:sz w:val="18"/>
        <w:szCs w:val="18"/>
        <w:lang w:val="en-ZA"/>
      </w:rPr>
    </w:pPr>
    <w:r w:rsidRPr="001C2CDE">
      <w:rPr>
        <w:b/>
        <w:sz w:val="18"/>
        <w:szCs w:val="18"/>
        <w:lang w:val="en-ZA"/>
      </w:rPr>
      <w:t>TENDER NO</w:t>
    </w:r>
    <w:r w:rsidR="00CC7359" w:rsidRPr="001C2CDE">
      <w:rPr>
        <w:b/>
        <w:sz w:val="18"/>
        <w:szCs w:val="18"/>
        <w:lang w:val="en-ZA"/>
      </w:rPr>
      <w:t xml:space="preserve">.: </w:t>
    </w:r>
    <w:r w:rsidR="000E2B27">
      <w:rPr>
        <w:b/>
        <w:sz w:val="18"/>
        <w:szCs w:val="18"/>
        <w:lang w:val="en-ZA"/>
      </w:rPr>
      <w:t>11/2016/07/NO7/2016</w:t>
    </w:r>
    <w:r w:rsidR="00CC7359" w:rsidRPr="001C2CDE">
      <w:rPr>
        <w:b/>
        <w:sz w:val="18"/>
        <w:szCs w:val="18"/>
        <w:lang w:val="en-ZA"/>
      </w:rPr>
      <w:tab/>
    </w:r>
    <w:r w:rsidRPr="001C2CDE">
      <w:rPr>
        <w:b/>
        <w:sz w:val="18"/>
        <w:szCs w:val="18"/>
      </w:rPr>
      <w:t>AGREEMENT AND CONTRACT DATA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TOC3"/>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Quicka"/>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0CB1E2B"/>
    <w:multiLevelType w:val="multilevel"/>
    <w:tmpl w:val="29B42CBE"/>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017B72BF"/>
    <w:multiLevelType w:val="multilevel"/>
    <w:tmpl w:val="F184134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1DE3F48"/>
    <w:multiLevelType w:val="hybridMultilevel"/>
    <w:tmpl w:val="E3CEF3C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03D66AC4"/>
    <w:multiLevelType w:val="multilevel"/>
    <w:tmpl w:val="5DF048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6744F92"/>
    <w:multiLevelType w:val="hybridMultilevel"/>
    <w:tmpl w:val="AEEAF80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06B0346F"/>
    <w:multiLevelType w:val="hybridMultilevel"/>
    <w:tmpl w:val="99EA148E"/>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73D6E5B"/>
    <w:multiLevelType w:val="hybridMultilevel"/>
    <w:tmpl w:val="EC5648E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 w15:restartNumberingAfterBreak="0">
    <w:nsid w:val="075F6DCF"/>
    <w:multiLevelType w:val="multilevel"/>
    <w:tmpl w:val="FDD2EADE"/>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7EC2925"/>
    <w:multiLevelType w:val="hybridMultilevel"/>
    <w:tmpl w:val="E028F81A"/>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13" w15:restartNumberingAfterBreak="0">
    <w:nsid w:val="090B2315"/>
    <w:multiLevelType w:val="hybridMultilevel"/>
    <w:tmpl w:val="3892A0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098B50DA"/>
    <w:multiLevelType w:val="hybridMultilevel"/>
    <w:tmpl w:val="5EAA041C"/>
    <w:lvl w:ilvl="0" w:tplc="DF8232BC">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15:restartNumberingAfterBreak="0">
    <w:nsid w:val="0B4A42DD"/>
    <w:multiLevelType w:val="hybridMultilevel"/>
    <w:tmpl w:val="CF1C0A2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C2E7457"/>
    <w:multiLevelType w:val="hybridMultilevel"/>
    <w:tmpl w:val="1A80283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0C34666E"/>
    <w:multiLevelType w:val="hybridMultilevel"/>
    <w:tmpl w:val="CEB0B750"/>
    <w:lvl w:ilvl="0" w:tplc="1C090001">
      <w:start w:val="1"/>
      <w:numFmt w:val="bullet"/>
      <w:lvlText w:val=""/>
      <w:lvlJc w:val="left"/>
      <w:pPr>
        <w:tabs>
          <w:tab w:val="num" w:pos="2475"/>
        </w:tabs>
        <w:ind w:left="2475" w:hanging="360"/>
      </w:pPr>
      <w:rPr>
        <w:rFonts w:ascii="Symbol" w:hAnsi="Symbol" w:hint="default"/>
      </w:rPr>
    </w:lvl>
    <w:lvl w:ilvl="1" w:tplc="1C090003" w:tentative="1">
      <w:start w:val="1"/>
      <w:numFmt w:val="bullet"/>
      <w:lvlText w:val="o"/>
      <w:lvlJc w:val="left"/>
      <w:pPr>
        <w:tabs>
          <w:tab w:val="num" w:pos="3195"/>
        </w:tabs>
        <w:ind w:left="3195" w:hanging="360"/>
      </w:pPr>
      <w:rPr>
        <w:rFonts w:ascii="Courier New" w:hAnsi="Courier New" w:cs="Courier New" w:hint="default"/>
      </w:rPr>
    </w:lvl>
    <w:lvl w:ilvl="2" w:tplc="1C090005" w:tentative="1">
      <w:start w:val="1"/>
      <w:numFmt w:val="bullet"/>
      <w:lvlText w:val=""/>
      <w:lvlJc w:val="left"/>
      <w:pPr>
        <w:tabs>
          <w:tab w:val="num" w:pos="3915"/>
        </w:tabs>
        <w:ind w:left="3915" w:hanging="360"/>
      </w:pPr>
      <w:rPr>
        <w:rFonts w:ascii="Wingdings" w:hAnsi="Wingdings" w:hint="default"/>
      </w:rPr>
    </w:lvl>
    <w:lvl w:ilvl="3" w:tplc="1C090001" w:tentative="1">
      <w:start w:val="1"/>
      <w:numFmt w:val="bullet"/>
      <w:lvlText w:val=""/>
      <w:lvlJc w:val="left"/>
      <w:pPr>
        <w:tabs>
          <w:tab w:val="num" w:pos="4635"/>
        </w:tabs>
        <w:ind w:left="4635" w:hanging="360"/>
      </w:pPr>
      <w:rPr>
        <w:rFonts w:ascii="Symbol" w:hAnsi="Symbol" w:hint="default"/>
      </w:rPr>
    </w:lvl>
    <w:lvl w:ilvl="4" w:tplc="1C090003" w:tentative="1">
      <w:start w:val="1"/>
      <w:numFmt w:val="bullet"/>
      <w:lvlText w:val="o"/>
      <w:lvlJc w:val="left"/>
      <w:pPr>
        <w:tabs>
          <w:tab w:val="num" w:pos="5355"/>
        </w:tabs>
        <w:ind w:left="5355" w:hanging="360"/>
      </w:pPr>
      <w:rPr>
        <w:rFonts w:ascii="Courier New" w:hAnsi="Courier New" w:cs="Courier New" w:hint="default"/>
      </w:rPr>
    </w:lvl>
    <w:lvl w:ilvl="5" w:tplc="1C090005" w:tentative="1">
      <w:start w:val="1"/>
      <w:numFmt w:val="bullet"/>
      <w:lvlText w:val=""/>
      <w:lvlJc w:val="left"/>
      <w:pPr>
        <w:tabs>
          <w:tab w:val="num" w:pos="6075"/>
        </w:tabs>
        <w:ind w:left="6075" w:hanging="360"/>
      </w:pPr>
      <w:rPr>
        <w:rFonts w:ascii="Wingdings" w:hAnsi="Wingdings" w:hint="default"/>
      </w:rPr>
    </w:lvl>
    <w:lvl w:ilvl="6" w:tplc="1C090001" w:tentative="1">
      <w:start w:val="1"/>
      <w:numFmt w:val="bullet"/>
      <w:lvlText w:val=""/>
      <w:lvlJc w:val="left"/>
      <w:pPr>
        <w:tabs>
          <w:tab w:val="num" w:pos="6795"/>
        </w:tabs>
        <w:ind w:left="6795" w:hanging="360"/>
      </w:pPr>
      <w:rPr>
        <w:rFonts w:ascii="Symbol" w:hAnsi="Symbol" w:hint="default"/>
      </w:rPr>
    </w:lvl>
    <w:lvl w:ilvl="7" w:tplc="1C090003" w:tentative="1">
      <w:start w:val="1"/>
      <w:numFmt w:val="bullet"/>
      <w:lvlText w:val="o"/>
      <w:lvlJc w:val="left"/>
      <w:pPr>
        <w:tabs>
          <w:tab w:val="num" w:pos="7515"/>
        </w:tabs>
        <w:ind w:left="7515" w:hanging="360"/>
      </w:pPr>
      <w:rPr>
        <w:rFonts w:ascii="Courier New" w:hAnsi="Courier New" w:cs="Courier New" w:hint="default"/>
      </w:rPr>
    </w:lvl>
    <w:lvl w:ilvl="8" w:tplc="1C090005" w:tentative="1">
      <w:start w:val="1"/>
      <w:numFmt w:val="bullet"/>
      <w:lvlText w:val=""/>
      <w:lvlJc w:val="left"/>
      <w:pPr>
        <w:tabs>
          <w:tab w:val="num" w:pos="8235"/>
        </w:tabs>
        <w:ind w:left="8235" w:hanging="360"/>
      </w:pPr>
      <w:rPr>
        <w:rFonts w:ascii="Wingdings" w:hAnsi="Wingdings" w:hint="default"/>
      </w:rPr>
    </w:lvl>
  </w:abstractNum>
  <w:abstractNum w:abstractNumId="18" w15:restartNumberingAfterBreak="0">
    <w:nsid w:val="0D2F05F9"/>
    <w:multiLevelType w:val="hybridMultilevel"/>
    <w:tmpl w:val="9AB23AEE"/>
    <w:lvl w:ilvl="0" w:tplc="1C090001">
      <w:start w:val="1"/>
      <w:numFmt w:val="bullet"/>
      <w:lvlText w:val=""/>
      <w:lvlJc w:val="left"/>
      <w:pPr>
        <w:tabs>
          <w:tab w:val="num" w:pos="2061"/>
        </w:tabs>
        <w:ind w:left="2061" w:hanging="360"/>
      </w:pPr>
      <w:rPr>
        <w:rFonts w:ascii="Symbol" w:hAnsi="Symbol"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start w:val="1"/>
      <w:numFmt w:val="bullet"/>
      <w:lvlText w:val=""/>
      <w:lvlJc w:val="left"/>
      <w:pPr>
        <w:tabs>
          <w:tab w:val="num" w:pos="3501"/>
        </w:tabs>
        <w:ind w:left="3501" w:hanging="360"/>
      </w:pPr>
      <w:rPr>
        <w:rFonts w:ascii="Wingdings" w:hAnsi="Wingdings" w:hint="default"/>
      </w:rPr>
    </w:lvl>
    <w:lvl w:ilvl="3" w:tplc="1C090001">
      <w:start w:val="1"/>
      <w:numFmt w:val="bullet"/>
      <w:lvlText w:val=""/>
      <w:lvlJc w:val="left"/>
      <w:pPr>
        <w:tabs>
          <w:tab w:val="num" w:pos="4221"/>
        </w:tabs>
        <w:ind w:left="4221" w:hanging="360"/>
      </w:pPr>
      <w:rPr>
        <w:rFonts w:ascii="Symbol" w:hAnsi="Symbol" w:hint="default"/>
      </w:rPr>
    </w:lvl>
    <w:lvl w:ilvl="4" w:tplc="1C090003">
      <w:start w:val="1"/>
      <w:numFmt w:val="bullet"/>
      <w:lvlText w:val="o"/>
      <w:lvlJc w:val="left"/>
      <w:pPr>
        <w:tabs>
          <w:tab w:val="num" w:pos="4941"/>
        </w:tabs>
        <w:ind w:left="4941" w:hanging="360"/>
      </w:pPr>
      <w:rPr>
        <w:rFonts w:ascii="Courier New" w:hAnsi="Courier New" w:cs="Courier New" w:hint="default"/>
      </w:rPr>
    </w:lvl>
    <w:lvl w:ilvl="5" w:tplc="1C090005">
      <w:start w:val="1"/>
      <w:numFmt w:val="bullet"/>
      <w:lvlText w:val=""/>
      <w:lvlJc w:val="left"/>
      <w:pPr>
        <w:tabs>
          <w:tab w:val="num" w:pos="5661"/>
        </w:tabs>
        <w:ind w:left="5661" w:hanging="360"/>
      </w:pPr>
      <w:rPr>
        <w:rFonts w:ascii="Wingdings" w:hAnsi="Wingdings" w:hint="default"/>
      </w:rPr>
    </w:lvl>
    <w:lvl w:ilvl="6" w:tplc="1C090001">
      <w:start w:val="1"/>
      <w:numFmt w:val="bullet"/>
      <w:lvlText w:val=""/>
      <w:lvlJc w:val="left"/>
      <w:pPr>
        <w:tabs>
          <w:tab w:val="num" w:pos="6381"/>
        </w:tabs>
        <w:ind w:left="6381" w:hanging="360"/>
      </w:pPr>
      <w:rPr>
        <w:rFonts w:ascii="Symbol" w:hAnsi="Symbol" w:hint="default"/>
      </w:rPr>
    </w:lvl>
    <w:lvl w:ilvl="7" w:tplc="1C090003">
      <w:start w:val="1"/>
      <w:numFmt w:val="bullet"/>
      <w:lvlText w:val="o"/>
      <w:lvlJc w:val="left"/>
      <w:pPr>
        <w:tabs>
          <w:tab w:val="num" w:pos="7101"/>
        </w:tabs>
        <w:ind w:left="7101" w:hanging="360"/>
      </w:pPr>
      <w:rPr>
        <w:rFonts w:ascii="Courier New" w:hAnsi="Courier New" w:cs="Courier New" w:hint="default"/>
      </w:rPr>
    </w:lvl>
    <w:lvl w:ilvl="8" w:tplc="1C090005">
      <w:start w:val="1"/>
      <w:numFmt w:val="bullet"/>
      <w:lvlText w:val=""/>
      <w:lvlJc w:val="left"/>
      <w:pPr>
        <w:tabs>
          <w:tab w:val="num" w:pos="7821"/>
        </w:tabs>
        <w:ind w:left="7821" w:hanging="360"/>
      </w:pPr>
      <w:rPr>
        <w:rFonts w:ascii="Wingdings" w:hAnsi="Wingdings" w:hint="default"/>
      </w:rPr>
    </w:lvl>
  </w:abstractNum>
  <w:abstractNum w:abstractNumId="19" w15:restartNumberingAfterBreak="0">
    <w:nsid w:val="0E5E61D8"/>
    <w:multiLevelType w:val="multilevel"/>
    <w:tmpl w:val="841E183E"/>
    <w:lvl w:ilvl="0">
      <w:start w:val="7"/>
      <w:numFmt w:val="decimal"/>
      <w:lvlText w:val=""/>
      <w:lvlJc w:val="left"/>
      <w:pPr>
        <w:tabs>
          <w:tab w:val="num" w:pos="360"/>
        </w:tabs>
        <w:ind w:left="360" w:hanging="360"/>
      </w:pPr>
      <w:rPr>
        <w:rFonts w:ascii="Times New Roman" w:hAnsi="Times New Roman"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0" w15:restartNumberingAfterBreak="0">
    <w:nsid w:val="0E7C507C"/>
    <w:multiLevelType w:val="hybridMultilevel"/>
    <w:tmpl w:val="EE2A5E58"/>
    <w:lvl w:ilvl="0" w:tplc="FE686550">
      <w:start w:val="5"/>
      <w:numFmt w:val="lowerLetter"/>
      <w:lvlText w:val="%1)"/>
      <w:lvlJc w:val="left"/>
      <w:pPr>
        <w:tabs>
          <w:tab w:val="num" w:pos="2265"/>
        </w:tabs>
        <w:ind w:left="2265" w:hanging="112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0EB01DDB"/>
    <w:multiLevelType w:val="hybridMultilevel"/>
    <w:tmpl w:val="05168AE4"/>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2" w15:restartNumberingAfterBreak="0">
    <w:nsid w:val="0F3C178E"/>
    <w:multiLevelType w:val="hybridMultilevel"/>
    <w:tmpl w:val="AA4CCBD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23" w15:restartNumberingAfterBreak="0">
    <w:nsid w:val="0FCA655D"/>
    <w:multiLevelType w:val="multilevel"/>
    <w:tmpl w:val="744604E0"/>
    <w:lvl w:ilvl="0">
      <w:start w:val="1"/>
      <w:numFmt w:val="upperRoman"/>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4" w15:restartNumberingAfterBreak="0">
    <w:nsid w:val="107E69FB"/>
    <w:multiLevelType w:val="hybridMultilevel"/>
    <w:tmpl w:val="5A40D4C6"/>
    <w:lvl w:ilvl="0" w:tplc="6900C542">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0CF75D2"/>
    <w:multiLevelType w:val="hybridMultilevel"/>
    <w:tmpl w:val="A134DBEC"/>
    <w:lvl w:ilvl="0" w:tplc="9B50F56A">
      <w:start w:val="1"/>
      <w:numFmt w:val="lowerLetter"/>
      <w:lvlText w:val="%1)"/>
      <w:lvlJc w:val="left"/>
      <w:pPr>
        <w:ind w:left="3480" w:hanging="1200"/>
      </w:pPr>
      <w:rPr>
        <w:rFonts w:hint="default"/>
      </w:rPr>
    </w:lvl>
    <w:lvl w:ilvl="1" w:tplc="04090019" w:tentative="1">
      <w:start w:val="1"/>
      <w:numFmt w:val="lowerLetter"/>
      <w:lvlText w:val="%2."/>
      <w:lvlJc w:val="left"/>
      <w:pPr>
        <w:ind w:left="3360" w:hanging="360"/>
      </w:pPr>
    </w:lvl>
    <w:lvl w:ilvl="2" w:tplc="0409001B" w:tentative="1">
      <w:start w:val="1"/>
      <w:numFmt w:val="lowerRoman"/>
      <w:lvlText w:val="%3."/>
      <w:lvlJc w:val="right"/>
      <w:pPr>
        <w:ind w:left="4080" w:hanging="180"/>
      </w:pPr>
    </w:lvl>
    <w:lvl w:ilvl="3" w:tplc="0409000F" w:tentative="1">
      <w:start w:val="1"/>
      <w:numFmt w:val="decimal"/>
      <w:lvlText w:val="%4."/>
      <w:lvlJc w:val="left"/>
      <w:pPr>
        <w:ind w:left="4800" w:hanging="360"/>
      </w:pPr>
    </w:lvl>
    <w:lvl w:ilvl="4" w:tplc="04090019" w:tentative="1">
      <w:start w:val="1"/>
      <w:numFmt w:val="lowerLetter"/>
      <w:lvlText w:val="%5."/>
      <w:lvlJc w:val="left"/>
      <w:pPr>
        <w:ind w:left="5520" w:hanging="360"/>
      </w:pPr>
    </w:lvl>
    <w:lvl w:ilvl="5" w:tplc="0409001B" w:tentative="1">
      <w:start w:val="1"/>
      <w:numFmt w:val="lowerRoman"/>
      <w:lvlText w:val="%6."/>
      <w:lvlJc w:val="right"/>
      <w:pPr>
        <w:ind w:left="6240" w:hanging="180"/>
      </w:pPr>
    </w:lvl>
    <w:lvl w:ilvl="6" w:tplc="0409000F" w:tentative="1">
      <w:start w:val="1"/>
      <w:numFmt w:val="decimal"/>
      <w:lvlText w:val="%7."/>
      <w:lvlJc w:val="left"/>
      <w:pPr>
        <w:ind w:left="6960" w:hanging="360"/>
      </w:pPr>
    </w:lvl>
    <w:lvl w:ilvl="7" w:tplc="04090019" w:tentative="1">
      <w:start w:val="1"/>
      <w:numFmt w:val="lowerLetter"/>
      <w:lvlText w:val="%8."/>
      <w:lvlJc w:val="left"/>
      <w:pPr>
        <w:ind w:left="7680" w:hanging="360"/>
      </w:pPr>
    </w:lvl>
    <w:lvl w:ilvl="8" w:tplc="0409001B" w:tentative="1">
      <w:start w:val="1"/>
      <w:numFmt w:val="lowerRoman"/>
      <w:lvlText w:val="%9."/>
      <w:lvlJc w:val="right"/>
      <w:pPr>
        <w:ind w:left="8400" w:hanging="180"/>
      </w:pPr>
    </w:lvl>
  </w:abstractNum>
  <w:abstractNum w:abstractNumId="26"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7" w15:restartNumberingAfterBreak="0">
    <w:nsid w:val="135C75F9"/>
    <w:multiLevelType w:val="multilevel"/>
    <w:tmpl w:val="C22807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40420D5"/>
    <w:multiLevelType w:val="hybridMultilevel"/>
    <w:tmpl w:val="771608D4"/>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9" w15:restartNumberingAfterBreak="0">
    <w:nsid w:val="14C91F06"/>
    <w:multiLevelType w:val="hybridMultilevel"/>
    <w:tmpl w:val="A0CE7902"/>
    <w:lvl w:ilvl="0" w:tplc="9008FB70">
      <w:start w:val="1"/>
      <w:numFmt w:val="decimal"/>
      <w:lvlText w:val="%1)"/>
      <w:lvlJc w:val="left"/>
      <w:pPr>
        <w:ind w:left="1500" w:hanging="360"/>
      </w:pPr>
      <w:rPr>
        <w:rFonts w:hint="default"/>
      </w:rPr>
    </w:lvl>
    <w:lvl w:ilvl="1" w:tplc="1C090019" w:tentative="1">
      <w:start w:val="1"/>
      <w:numFmt w:val="lowerLetter"/>
      <w:lvlText w:val="%2."/>
      <w:lvlJc w:val="left"/>
      <w:pPr>
        <w:ind w:left="2220" w:hanging="360"/>
      </w:pPr>
    </w:lvl>
    <w:lvl w:ilvl="2" w:tplc="1C09001B" w:tentative="1">
      <w:start w:val="1"/>
      <w:numFmt w:val="lowerRoman"/>
      <w:lvlText w:val="%3."/>
      <w:lvlJc w:val="right"/>
      <w:pPr>
        <w:ind w:left="2940" w:hanging="180"/>
      </w:pPr>
    </w:lvl>
    <w:lvl w:ilvl="3" w:tplc="1C09000F" w:tentative="1">
      <w:start w:val="1"/>
      <w:numFmt w:val="decimal"/>
      <w:lvlText w:val="%4."/>
      <w:lvlJc w:val="left"/>
      <w:pPr>
        <w:ind w:left="3660" w:hanging="360"/>
      </w:pPr>
    </w:lvl>
    <w:lvl w:ilvl="4" w:tplc="1C090019" w:tentative="1">
      <w:start w:val="1"/>
      <w:numFmt w:val="lowerLetter"/>
      <w:lvlText w:val="%5."/>
      <w:lvlJc w:val="left"/>
      <w:pPr>
        <w:ind w:left="4380" w:hanging="360"/>
      </w:pPr>
    </w:lvl>
    <w:lvl w:ilvl="5" w:tplc="1C09001B" w:tentative="1">
      <w:start w:val="1"/>
      <w:numFmt w:val="lowerRoman"/>
      <w:lvlText w:val="%6."/>
      <w:lvlJc w:val="right"/>
      <w:pPr>
        <w:ind w:left="5100" w:hanging="180"/>
      </w:pPr>
    </w:lvl>
    <w:lvl w:ilvl="6" w:tplc="1C09000F" w:tentative="1">
      <w:start w:val="1"/>
      <w:numFmt w:val="decimal"/>
      <w:lvlText w:val="%7."/>
      <w:lvlJc w:val="left"/>
      <w:pPr>
        <w:ind w:left="5820" w:hanging="360"/>
      </w:pPr>
    </w:lvl>
    <w:lvl w:ilvl="7" w:tplc="1C090019" w:tentative="1">
      <w:start w:val="1"/>
      <w:numFmt w:val="lowerLetter"/>
      <w:lvlText w:val="%8."/>
      <w:lvlJc w:val="left"/>
      <w:pPr>
        <w:ind w:left="6540" w:hanging="360"/>
      </w:pPr>
    </w:lvl>
    <w:lvl w:ilvl="8" w:tplc="1C09001B" w:tentative="1">
      <w:start w:val="1"/>
      <w:numFmt w:val="lowerRoman"/>
      <w:lvlText w:val="%9."/>
      <w:lvlJc w:val="right"/>
      <w:pPr>
        <w:ind w:left="7260" w:hanging="180"/>
      </w:pPr>
    </w:lvl>
  </w:abstractNum>
  <w:abstractNum w:abstractNumId="30" w15:restartNumberingAfterBreak="0">
    <w:nsid w:val="163514C9"/>
    <w:multiLevelType w:val="singleLevel"/>
    <w:tmpl w:val="3DCC2DD8"/>
    <w:lvl w:ilvl="0">
      <w:start w:val="1"/>
      <w:numFmt w:val="decimal"/>
      <w:lvlText w:val="%1."/>
      <w:lvlJc w:val="left"/>
      <w:pPr>
        <w:tabs>
          <w:tab w:val="num" w:pos="900"/>
        </w:tabs>
        <w:ind w:left="900" w:hanging="900"/>
      </w:pPr>
      <w:rPr>
        <w:rFonts w:hint="default"/>
      </w:rPr>
    </w:lvl>
  </w:abstractNum>
  <w:abstractNum w:abstractNumId="31" w15:restartNumberingAfterBreak="0">
    <w:nsid w:val="19DB2C4F"/>
    <w:multiLevelType w:val="hybridMultilevel"/>
    <w:tmpl w:val="F6A0E646"/>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2" w15:restartNumberingAfterBreak="0">
    <w:nsid w:val="1A380A04"/>
    <w:multiLevelType w:val="hybridMultilevel"/>
    <w:tmpl w:val="C9EAB6A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CBD2890"/>
    <w:multiLevelType w:val="hybridMultilevel"/>
    <w:tmpl w:val="97FAC742"/>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4" w15:restartNumberingAfterBreak="0">
    <w:nsid w:val="1CCA2B3A"/>
    <w:multiLevelType w:val="multilevel"/>
    <w:tmpl w:val="08C4C69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36" w15:restartNumberingAfterBreak="0">
    <w:nsid w:val="2061581E"/>
    <w:multiLevelType w:val="hybridMultilevel"/>
    <w:tmpl w:val="62B64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0AC2F0F"/>
    <w:multiLevelType w:val="hybridMultilevel"/>
    <w:tmpl w:val="319220D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10B5852"/>
    <w:multiLevelType w:val="hybridMultilevel"/>
    <w:tmpl w:val="0FE880D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39" w15:restartNumberingAfterBreak="0">
    <w:nsid w:val="21F72736"/>
    <w:multiLevelType w:val="hybridMultilevel"/>
    <w:tmpl w:val="86B67CB2"/>
    <w:lvl w:ilvl="0" w:tplc="1E24CE76">
      <w:start w:val="1"/>
      <w:numFmt w:val="lowerLetter"/>
      <w:lvlText w:val="(%1)"/>
      <w:lvlJc w:val="left"/>
      <w:pPr>
        <w:tabs>
          <w:tab w:val="num" w:pos="1695"/>
        </w:tabs>
        <w:ind w:left="1695" w:hanging="555"/>
      </w:pPr>
      <w:rPr>
        <w:rFonts w:hint="default"/>
      </w:rPr>
    </w:lvl>
    <w:lvl w:ilvl="1" w:tplc="1C090019" w:tentative="1">
      <w:start w:val="1"/>
      <w:numFmt w:val="lowerLetter"/>
      <w:lvlText w:val="%2."/>
      <w:lvlJc w:val="left"/>
      <w:pPr>
        <w:tabs>
          <w:tab w:val="num" w:pos="2220"/>
        </w:tabs>
        <w:ind w:left="2220" w:hanging="360"/>
      </w:pPr>
    </w:lvl>
    <w:lvl w:ilvl="2" w:tplc="1C09001B" w:tentative="1">
      <w:start w:val="1"/>
      <w:numFmt w:val="lowerRoman"/>
      <w:lvlText w:val="%3."/>
      <w:lvlJc w:val="right"/>
      <w:pPr>
        <w:tabs>
          <w:tab w:val="num" w:pos="2940"/>
        </w:tabs>
        <w:ind w:left="2940" w:hanging="180"/>
      </w:pPr>
    </w:lvl>
    <w:lvl w:ilvl="3" w:tplc="1C09000F" w:tentative="1">
      <w:start w:val="1"/>
      <w:numFmt w:val="decimal"/>
      <w:lvlText w:val="%4."/>
      <w:lvlJc w:val="left"/>
      <w:pPr>
        <w:tabs>
          <w:tab w:val="num" w:pos="3660"/>
        </w:tabs>
        <w:ind w:left="3660" w:hanging="360"/>
      </w:pPr>
    </w:lvl>
    <w:lvl w:ilvl="4" w:tplc="1C090019" w:tentative="1">
      <w:start w:val="1"/>
      <w:numFmt w:val="lowerLetter"/>
      <w:lvlText w:val="%5."/>
      <w:lvlJc w:val="left"/>
      <w:pPr>
        <w:tabs>
          <w:tab w:val="num" w:pos="4380"/>
        </w:tabs>
        <w:ind w:left="4380" w:hanging="360"/>
      </w:pPr>
    </w:lvl>
    <w:lvl w:ilvl="5" w:tplc="1C09001B" w:tentative="1">
      <w:start w:val="1"/>
      <w:numFmt w:val="lowerRoman"/>
      <w:lvlText w:val="%6."/>
      <w:lvlJc w:val="right"/>
      <w:pPr>
        <w:tabs>
          <w:tab w:val="num" w:pos="5100"/>
        </w:tabs>
        <w:ind w:left="5100" w:hanging="180"/>
      </w:pPr>
    </w:lvl>
    <w:lvl w:ilvl="6" w:tplc="1C09000F" w:tentative="1">
      <w:start w:val="1"/>
      <w:numFmt w:val="decimal"/>
      <w:lvlText w:val="%7."/>
      <w:lvlJc w:val="left"/>
      <w:pPr>
        <w:tabs>
          <w:tab w:val="num" w:pos="5820"/>
        </w:tabs>
        <w:ind w:left="5820" w:hanging="360"/>
      </w:pPr>
    </w:lvl>
    <w:lvl w:ilvl="7" w:tplc="1C090019" w:tentative="1">
      <w:start w:val="1"/>
      <w:numFmt w:val="lowerLetter"/>
      <w:lvlText w:val="%8."/>
      <w:lvlJc w:val="left"/>
      <w:pPr>
        <w:tabs>
          <w:tab w:val="num" w:pos="6540"/>
        </w:tabs>
        <w:ind w:left="6540" w:hanging="360"/>
      </w:pPr>
    </w:lvl>
    <w:lvl w:ilvl="8" w:tplc="1C09001B" w:tentative="1">
      <w:start w:val="1"/>
      <w:numFmt w:val="lowerRoman"/>
      <w:lvlText w:val="%9."/>
      <w:lvlJc w:val="right"/>
      <w:pPr>
        <w:tabs>
          <w:tab w:val="num" w:pos="7260"/>
        </w:tabs>
        <w:ind w:left="7260" w:hanging="180"/>
      </w:pPr>
    </w:lvl>
  </w:abstractNum>
  <w:abstractNum w:abstractNumId="40" w15:restartNumberingAfterBreak="0">
    <w:nsid w:val="22930D76"/>
    <w:multiLevelType w:val="multilevel"/>
    <w:tmpl w:val="5574D64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405082A"/>
    <w:multiLevelType w:val="hybridMultilevel"/>
    <w:tmpl w:val="B8DA30B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42" w15:restartNumberingAfterBreak="0">
    <w:nsid w:val="254B627D"/>
    <w:multiLevelType w:val="multilevel"/>
    <w:tmpl w:val="2CE4803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6362A0C"/>
    <w:multiLevelType w:val="multilevel"/>
    <w:tmpl w:val="AEF21478"/>
    <w:lvl w:ilvl="0">
      <w:start w:val="1"/>
      <w:numFmt w:val="lowerRoman"/>
      <w:lvlText w:val="%1)"/>
      <w:lvlJc w:val="right"/>
      <w:pPr>
        <w:tabs>
          <w:tab w:val="num" w:pos="2295"/>
        </w:tabs>
        <w:ind w:left="2295" w:hanging="180"/>
      </w:pPr>
      <w:rPr>
        <w:rFonts w:hint="default"/>
      </w:rPr>
    </w:lvl>
    <w:lvl w:ilvl="1" w:tentative="1">
      <w:start w:val="1"/>
      <w:numFmt w:val="bullet"/>
      <w:lvlText w:val="o"/>
      <w:lvlJc w:val="left"/>
      <w:pPr>
        <w:tabs>
          <w:tab w:val="num" w:pos="3195"/>
        </w:tabs>
        <w:ind w:left="3195" w:hanging="360"/>
      </w:pPr>
      <w:rPr>
        <w:rFonts w:ascii="Courier New" w:hAnsi="Courier New" w:cs="Courier New" w:hint="default"/>
      </w:rPr>
    </w:lvl>
    <w:lvl w:ilvl="2" w:tentative="1">
      <w:start w:val="1"/>
      <w:numFmt w:val="bullet"/>
      <w:lvlText w:val=""/>
      <w:lvlJc w:val="left"/>
      <w:pPr>
        <w:tabs>
          <w:tab w:val="num" w:pos="3915"/>
        </w:tabs>
        <w:ind w:left="3915" w:hanging="360"/>
      </w:pPr>
      <w:rPr>
        <w:rFonts w:ascii="Wingdings" w:hAnsi="Wingdings" w:hint="default"/>
      </w:rPr>
    </w:lvl>
    <w:lvl w:ilvl="3" w:tentative="1">
      <w:start w:val="1"/>
      <w:numFmt w:val="bullet"/>
      <w:lvlText w:val=""/>
      <w:lvlJc w:val="left"/>
      <w:pPr>
        <w:tabs>
          <w:tab w:val="num" w:pos="4635"/>
        </w:tabs>
        <w:ind w:left="4635" w:hanging="360"/>
      </w:pPr>
      <w:rPr>
        <w:rFonts w:ascii="Symbol" w:hAnsi="Symbol" w:hint="default"/>
      </w:rPr>
    </w:lvl>
    <w:lvl w:ilvl="4" w:tentative="1">
      <w:start w:val="1"/>
      <w:numFmt w:val="bullet"/>
      <w:lvlText w:val="o"/>
      <w:lvlJc w:val="left"/>
      <w:pPr>
        <w:tabs>
          <w:tab w:val="num" w:pos="5355"/>
        </w:tabs>
        <w:ind w:left="5355" w:hanging="360"/>
      </w:pPr>
      <w:rPr>
        <w:rFonts w:ascii="Courier New" w:hAnsi="Courier New" w:cs="Courier New" w:hint="default"/>
      </w:rPr>
    </w:lvl>
    <w:lvl w:ilvl="5" w:tentative="1">
      <w:start w:val="1"/>
      <w:numFmt w:val="bullet"/>
      <w:lvlText w:val=""/>
      <w:lvlJc w:val="left"/>
      <w:pPr>
        <w:tabs>
          <w:tab w:val="num" w:pos="6075"/>
        </w:tabs>
        <w:ind w:left="6075" w:hanging="360"/>
      </w:pPr>
      <w:rPr>
        <w:rFonts w:ascii="Wingdings" w:hAnsi="Wingdings" w:hint="default"/>
      </w:rPr>
    </w:lvl>
    <w:lvl w:ilvl="6" w:tentative="1">
      <w:start w:val="1"/>
      <w:numFmt w:val="bullet"/>
      <w:lvlText w:val=""/>
      <w:lvlJc w:val="left"/>
      <w:pPr>
        <w:tabs>
          <w:tab w:val="num" w:pos="6795"/>
        </w:tabs>
        <w:ind w:left="6795" w:hanging="360"/>
      </w:pPr>
      <w:rPr>
        <w:rFonts w:ascii="Symbol" w:hAnsi="Symbol" w:hint="default"/>
      </w:rPr>
    </w:lvl>
    <w:lvl w:ilvl="7" w:tentative="1">
      <w:start w:val="1"/>
      <w:numFmt w:val="bullet"/>
      <w:lvlText w:val="o"/>
      <w:lvlJc w:val="left"/>
      <w:pPr>
        <w:tabs>
          <w:tab w:val="num" w:pos="7515"/>
        </w:tabs>
        <w:ind w:left="7515" w:hanging="360"/>
      </w:pPr>
      <w:rPr>
        <w:rFonts w:ascii="Courier New" w:hAnsi="Courier New" w:cs="Courier New" w:hint="default"/>
      </w:rPr>
    </w:lvl>
    <w:lvl w:ilvl="8" w:tentative="1">
      <w:start w:val="1"/>
      <w:numFmt w:val="bullet"/>
      <w:lvlText w:val=""/>
      <w:lvlJc w:val="left"/>
      <w:pPr>
        <w:tabs>
          <w:tab w:val="num" w:pos="8235"/>
        </w:tabs>
        <w:ind w:left="8235" w:hanging="360"/>
      </w:pPr>
      <w:rPr>
        <w:rFonts w:ascii="Wingdings" w:hAnsi="Wingdings" w:hint="default"/>
      </w:rPr>
    </w:lvl>
  </w:abstractNum>
  <w:abstractNum w:abstractNumId="44" w15:restartNumberingAfterBreak="0">
    <w:nsid w:val="26AC4461"/>
    <w:multiLevelType w:val="multilevel"/>
    <w:tmpl w:val="F02C56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27B800C8"/>
    <w:multiLevelType w:val="multilevel"/>
    <w:tmpl w:val="0508857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7.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80A4E3F"/>
    <w:multiLevelType w:val="hybridMultilevel"/>
    <w:tmpl w:val="652CDB38"/>
    <w:lvl w:ilvl="0" w:tplc="CB843698">
      <w:start w:val="1"/>
      <w:numFmt w:val="lowerLetter"/>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47" w15:restartNumberingAfterBreak="0">
    <w:nsid w:val="28463941"/>
    <w:multiLevelType w:val="hybridMultilevel"/>
    <w:tmpl w:val="4AEA64F2"/>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48" w15:restartNumberingAfterBreak="0">
    <w:nsid w:val="284F14CC"/>
    <w:multiLevelType w:val="multilevel"/>
    <w:tmpl w:val="3A0895B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2AAE1390"/>
    <w:multiLevelType w:val="multilevel"/>
    <w:tmpl w:val="B4106D2E"/>
    <w:lvl w:ilvl="0">
      <w:start w:val="3"/>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0"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2C271486"/>
    <w:multiLevelType w:val="multilevel"/>
    <w:tmpl w:val="DD9C308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3" w15:restartNumberingAfterBreak="0">
    <w:nsid w:val="2E0C4C7B"/>
    <w:multiLevelType w:val="hybridMultilevel"/>
    <w:tmpl w:val="C314539A"/>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4" w15:restartNumberingAfterBreak="0">
    <w:nsid w:val="2E692E0D"/>
    <w:multiLevelType w:val="hybridMultilevel"/>
    <w:tmpl w:val="BB4ABB2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5" w15:restartNumberingAfterBreak="0">
    <w:nsid w:val="307D56A3"/>
    <w:multiLevelType w:val="hybridMultilevel"/>
    <w:tmpl w:val="740A410E"/>
    <w:lvl w:ilvl="0" w:tplc="1C090017">
      <w:start w:val="1"/>
      <w:numFmt w:val="lowerLetter"/>
      <w:lvlText w:val="%1)"/>
      <w:lvlJc w:val="left"/>
      <w:pPr>
        <w:tabs>
          <w:tab w:val="num" w:pos="1211"/>
        </w:tabs>
        <w:ind w:left="1211" w:hanging="360"/>
      </w:pPr>
    </w:lvl>
    <w:lvl w:ilvl="1" w:tplc="1C090001">
      <w:start w:val="1"/>
      <w:numFmt w:val="bullet"/>
      <w:lvlText w:val=""/>
      <w:lvlJc w:val="left"/>
      <w:pPr>
        <w:tabs>
          <w:tab w:val="num" w:pos="1931"/>
        </w:tabs>
        <w:ind w:left="1931" w:hanging="360"/>
      </w:pPr>
      <w:rPr>
        <w:rFonts w:ascii="Symbol" w:hAnsi="Symbol" w:hint="default"/>
      </w:rPr>
    </w:lvl>
    <w:lvl w:ilvl="2" w:tplc="08090001">
      <w:start w:val="1"/>
      <w:numFmt w:val="bullet"/>
      <w:lvlText w:val=""/>
      <w:lvlJc w:val="left"/>
      <w:pPr>
        <w:tabs>
          <w:tab w:val="num" w:pos="2831"/>
        </w:tabs>
        <w:ind w:left="2831" w:hanging="360"/>
      </w:pPr>
      <w:rPr>
        <w:rFonts w:ascii="Symbol" w:hAnsi="Symbol" w:hint="default"/>
      </w:rPr>
    </w:lvl>
    <w:lvl w:ilvl="3" w:tplc="1C09000F" w:tentative="1">
      <w:start w:val="1"/>
      <w:numFmt w:val="decimal"/>
      <w:lvlText w:val="%4."/>
      <w:lvlJc w:val="left"/>
      <w:pPr>
        <w:tabs>
          <w:tab w:val="num" w:pos="3371"/>
        </w:tabs>
        <w:ind w:left="3371" w:hanging="360"/>
      </w:pPr>
    </w:lvl>
    <w:lvl w:ilvl="4" w:tplc="1C090019" w:tentative="1">
      <w:start w:val="1"/>
      <w:numFmt w:val="lowerLetter"/>
      <w:lvlText w:val="%5."/>
      <w:lvlJc w:val="left"/>
      <w:pPr>
        <w:tabs>
          <w:tab w:val="num" w:pos="4091"/>
        </w:tabs>
        <w:ind w:left="4091" w:hanging="360"/>
      </w:pPr>
    </w:lvl>
    <w:lvl w:ilvl="5" w:tplc="1C09001B" w:tentative="1">
      <w:start w:val="1"/>
      <w:numFmt w:val="lowerRoman"/>
      <w:lvlText w:val="%6."/>
      <w:lvlJc w:val="right"/>
      <w:pPr>
        <w:tabs>
          <w:tab w:val="num" w:pos="4811"/>
        </w:tabs>
        <w:ind w:left="4811" w:hanging="180"/>
      </w:pPr>
    </w:lvl>
    <w:lvl w:ilvl="6" w:tplc="1C09000F" w:tentative="1">
      <w:start w:val="1"/>
      <w:numFmt w:val="decimal"/>
      <w:lvlText w:val="%7."/>
      <w:lvlJc w:val="left"/>
      <w:pPr>
        <w:tabs>
          <w:tab w:val="num" w:pos="5531"/>
        </w:tabs>
        <w:ind w:left="5531" w:hanging="360"/>
      </w:pPr>
    </w:lvl>
    <w:lvl w:ilvl="7" w:tplc="1C090019" w:tentative="1">
      <w:start w:val="1"/>
      <w:numFmt w:val="lowerLetter"/>
      <w:lvlText w:val="%8."/>
      <w:lvlJc w:val="left"/>
      <w:pPr>
        <w:tabs>
          <w:tab w:val="num" w:pos="6251"/>
        </w:tabs>
        <w:ind w:left="6251" w:hanging="360"/>
      </w:pPr>
    </w:lvl>
    <w:lvl w:ilvl="8" w:tplc="1C09001B" w:tentative="1">
      <w:start w:val="1"/>
      <w:numFmt w:val="lowerRoman"/>
      <w:lvlText w:val="%9."/>
      <w:lvlJc w:val="right"/>
      <w:pPr>
        <w:tabs>
          <w:tab w:val="num" w:pos="6971"/>
        </w:tabs>
        <w:ind w:left="6971" w:hanging="180"/>
      </w:pPr>
    </w:lvl>
  </w:abstractNum>
  <w:abstractNum w:abstractNumId="56" w15:restartNumberingAfterBreak="0">
    <w:nsid w:val="30A30BDE"/>
    <w:multiLevelType w:val="hybridMultilevel"/>
    <w:tmpl w:val="EFAC344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30B85217"/>
    <w:multiLevelType w:val="hybridMultilevel"/>
    <w:tmpl w:val="21062642"/>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8"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lvlText w:val="%2)"/>
      <w:lvlJc w:val="left"/>
      <w:pPr>
        <w:tabs>
          <w:tab w:val="num" w:pos="3735"/>
        </w:tabs>
        <w:ind w:left="3735" w:hanging="735"/>
      </w:pPr>
      <w:rPr>
        <w:rFonts w:hint="default"/>
      </w:rPr>
    </w:lvl>
    <w:lvl w:ilvl="2" w:tplc="0409001B">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59" w15:restartNumberingAfterBreak="0">
    <w:nsid w:val="31EC645E"/>
    <w:multiLevelType w:val="hybridMultilevel"/>
    <w:tmpl w:val="6F7096A4"/>
    <w:lvl w:ilvl="0" w:tplc="1C090001">
      <w:start w:val="1"/>
      <w:numFmt w:val="bullet"/>
      <w:lvlText w:val=""/>
      <w:lvlJc w:val="left"/>
      <w:pPr>
        <w:tabs>
          <w:tab w:val="num" w:pos="2428"/>
        </w:tabs>
        <w:ind w:left="2428" w:hanging="360"/>
      </w:pPr>
      <w:rPr>
        <w:rFonts w:ascii="Symbol" w:hAnsi="Symbol" w:hint="default"/>
      </w:rPr>
    </w:lvl>
    <w:lvl w:ilvl="1" w:tplc="1C090003" w:tentative="1">
      <w:start w:val="1"/>
      <w:numFmt w:val="bullet"/>
      <w:lvlText w:val="o"/>
      <w:lvlJc w:val="left"/>
      <w:pPr>
        <w:tabs>
          <w:tab w:val="num" w:pos="3148"/>
        </w:tabs>
        <w:ind w:left="3148" w:hanging="360"/>
      </w:pPr>
      <w:rPr>
        <w:rFonts w:ascii="Courier New" w:hAnsi="Courier New" w:cs="Courier New" w:hint="default"/>
      </w:rPr>
    </w:lvl>
    <w:lvl w:ilvl="2" w:tplc="1C090005" w:tentative="1">
      <w:start w:val="1"/>
      <w:numFmt w:val="bullet"/>
      <w:lvlText w:val=""/>
      <w:lvlJc w:val="left"/>
      <w:pPr>
        <w:tabs>
          <w:tab w:val="num" w:pos="3868"/>
        </w:tabs>
        <w:ind w:left="3868" w:hanging="360"/>
      </w:pPr>
      <w:rPr>
        <w:rFonts w:ascii="Wingdings" w:hAnsi="Wingdings" w:hint="default"/>
      </w:rPr>
    </w:lvl>
    <w:lvl w:ilvl="3" w:tplc="1C090001" w:tentative="1">
      <w:start w:val="1"/>
      <w:numFmt w:val="bullet"/>
      <w:lvlText w:val=""/>
      <w:lvlJc w:val="left"/>
      <w:pPr>
        <w:tabs>
          <w:tab w:val="num" w:pos="4588"/>
        </w:tabs>
        <w:ind w:left="4588" w:hanging="360"/>
      </w:pPr>
      <w:rPr>
        <w:rFonts w:ascii="Symbol" w:hAnsi="Symbol" w:hint="default"/>
      </w:rPr>
    </w:lvl>
    <w:lvl w:ilvl="4" w:tplc="1C090003" w:tentative="1">
      <w:start w:val="1"/>
      <w:numFmt w:val="bullet"/>
      <w:lvlText w:val="o"/>
      <w:lvlJc w:val="left"/>
      <w:pPr>
        <w:tabs>
          <w:tab w:val="num" w:pos="5308"/>
        </w:tabs>
        <w:ind w:left="5308" w:hanging="360"/>
      </w:pPr>
      <w:rPr>
        <w:rFonts w:ascii="Courier New" w:hAnsi="Courier New" w:cs="Courier New" w:hint="default"/>
      </w:rPr>
    </w:lvl>
    <w:lvl w:ilvl="5" w:tplc="1C090005" w:tentative="1">
      <w:start w:val="1"/>
      <w:numFmt w:val="bullet"/>
      <w:lvlText w:val=""/>
      <w:lvlJc w:val="left"/>
      <w:pPr>
        <w:tabs>
          <w:tab w:val="num" w:pos="6028"/>
        </w:tabs>
        <w:ind w:left="6028" w:hanging="360"/>
      </w:pPr>
      <w:rPr>
        <w:rFonts w:ascii="Wingdings" w:hAnsi="Wingdings" w:hint="default"/>
      </w:rPr>
    </w:lvl>
    <w:lvl w:ilvl="6" w:tplc="1C090001" w:tentative="1">
      <w:start w:val="1"/>
      <w:numFmt w:val="bullet"/>
      <w:lvlText w:val=""/>
      <w:lvlJc w:val="left"/>
      <w:pPr>
        <w:tabs>
          <w:tab w:val="num" w:pos="6748"/>
        </w:tabs>
        <w:ind w:left="6748" w:hanging="360"/>
      </w:pPr>
      <w:rPr>
        <w:rFonts w:ascii="Symbol" w:hAnsi="Symbol" w:hint="default"/>
      </w:rPr>
    </w:lvl>
    <w:lvl w:ilvl="7" w:tplc="1C090003" w:tentative="1">
      <w:start w:val="1"/>
      <w:numFmt w:val="bullet"/>
      <w:lvlText w:val="o"/>
      <w:lvlJc w:val="left"/>
      <w:pPr>
        <w:tabs>
          <w:tab w:val="num" w:pos="7468"/>
        </w:tabs>
        <w:ind w:left="7468" w:hanging="360"/>
      </w:pPr>
      <w:rPr>
        <w:rFonts w:ascii="Courier New" w:hAnsi="Courier New" w:cs="Courier New" w:hint="default"/>
      </w:rPr>
    </w:lvl>
    <w:lvl w:ilvl="8" w:tplc="1C090005" w:tentative="1">
      <w:start w:val="1"/>
      <w:numFmt w:val="bullet"/>
      <w:lvlText w:val=""/>
      <w:lvlJc w:val="left"/>
      <w:pPr>
        <w:tabs>
          <w:tab w:val="num" w:pos="8188"/>
        </w:tabs>
        <w:ind w:left="8188" w:hanging="360"/>
      </w:pPr>
      <w:rPr>
        <w:rFonts w:ascii="Wingdings" w:hAnsi="Wingdings" w:hint="default"/>
      </w:rPr>
    </w:lvl>
  </w:abstractNum>
  <w:abstractNum w:abstractNumId="60" w15:restartNumberingAfterBreak="0">
    <w:nsid w:val="323C595C"/>
    <w:multiLevelType w:val="multilevel"/>
    <w:tmpl w:val="B6BAB4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368556E4"/>
    <w:multiLevelType w:val="hybridMultilevel"/>
    <w:tmpl w:val="76AAC068"/>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62" w15:restartNumberingAfterBreak="0">
    <w:nsid w:val="3A494C28"/>
    <w:multiLevelType w:val="hybridMultilevel"/>
    <w:tmpl w:val="E1C003A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3B420EA4"/>
    <w:multiLevelType w:val="multilevel"/>
    <w:tmpl w:val="EE385CAE"/>
    <w:lvl w:ilvl="0">
      <w:start w:val="3"/>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3CD328BB"/>
    <w:multiLevelType w:val="hybridMultilevel"/>
    <w:tmpl w:val="8104FD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5" w15:restartNumberingAfterBreak="0">
    <w:nsid w:val="3E080AE1"/>
    <w:multiLevelType w:val="hybridMultilevel"/>
    <w:tmpl w:val="04E651EA"/>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6" w15:restartNumberingAfterBreak="0">
    <w:nsid w:val="3E6D29AE"/>
    <w:multiLevelType w:val="hybridMultilevel"/>
    <w:tmpl w:val="9AD8DC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3FA14D90"/>
    <w:multiLevelType w:val="hybridMultilevel"/>
    <w:tmpl w:val="8C2E2FD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8" w15:restartNumberingAfterBreak="0">
    <w:nsid w:val="41300E88"/>
    <w:multiLevelType w:val="multilevel"/>
    <w:tmpl w:val="C25E40A0"/>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6.4.%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lowerRoman"/>
      <w:lvlText w:val="%5)"/>
      <w:lvlJc w:val="right"/>
      <w:pPr>
        <w:tabs>
          <w:tab w:val="num" w:pos="180"/>
        </w:tabs>
        <w:ind w:left="180" w:hanging="180"/>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419A7AD4"/>
    <w:multiLevelType w:val="hybridMultilevel"/>
    <w:tmpl w:val="AD041040"/>
    <w:lvl w:ilvl="0" w:tplc="BF469814">
      <w:start w:val="1"/>
      <w:numFmt w:val="lowerLetter"/>
      <w:lvlText w:val="(%1)"/>
      <w:lvlJc w:val="left"/>
      <w:pPr>
        <w:ind w:left="1133" w:hanging="360"/>
      </w:pPr>
      <w:rPr>
        <w:rFonts w:hint="default"/>
      </w:rPr>
    </w:lvl>
    <w:lvl w:ilvl="1" w:tplc="04090019">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70"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42CA7111"/>
    <w:multiLevelType w:val="hybridMultilevel"/>
    <w:tmpl w:val="CB3691A0"/>
    <w:lvl w:ilvl="0" w:tplc="1C090001">
      <w:start w:val="1"/>
      <w:numFmt w:val="bullet"/>
      <w:lvlText w:val=""/>
      <w:lvlJc w:val="left"/>
      <w:pPr>
        <w:tabs>
          <w:tab w:val="num" w:pos="2421"/>
        </w:tabs>
        <w:ind w:left="2421" w:hanging="360"/>
      </w:pPr>
      <w:rPr>
        <w:rFonts w:ascii="Symbol" w:hAnsi="Symbol" w:hint="default"/>
      </w:rPr>
    </w:lvl>
    <w:lvl w:ilvl="1" w:tplc="1C09000F">
      <w:start w:val="1"/>
      <w:numFmt w:val="decimal"/>
      <w:lvlText w:val="%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2" w15:restartNumberingAfterBreak="0">
    <w:nsid w:val="43AD153B"/>
    <w:multiLevelType w:val="hybridMultilevel"/>
    <w:tmpl w:val="673282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 w15:restartNumberingAfterBreak="0">
    <w:nsid w:val="43D46155"/>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4" w15:restartNumberingAfterBreak="0">
    <w:nsid w:val="455D4D4B"/>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6654518"/>
    <w:multiLevelType w:val="hybridMultilevel"/>
    <w:tmpl w:val="C5C49D16"/>
    <w:lvl w:ilvl="0" w:tplc="1C090001">
      <w:start w:val="1"/>
      <w:numFmt w:val="bullet"/>
      <w:lvlText w:val=""/>
      <w:lvlJc w:val="left"/>
      <w:pPr>
        <w:ind w:left="1860" w:hanging="360"/>
      </w:pPr>
      <w:rPr>
        <w:rFonts w:ascii="Symbol" w:hAnsi="Symbol" w:hint="default"/>
      </w:rPr>
    </w:lvl>
    <w:lvl w:ilvl="1" w:tplc="1C090003">
      <w:start w:val="1"/>
      <w:numFmt w:val="bullet"/>
      <w:lvlText w:val="o"/>
      <w:lvlJc w:val="left"/>
      <w:pPr>
        <w:ind w:left="2580" w:hanging="360"/>
      </w:pPr>
      <w:rPr>
        <w:rFonts w:ascii="Courier New" w:hAnsi="Courier New" w:cs="Courier New" w:hint="default"/>
      </w:rPr>
    </w:lvl>
    <w:lvl w:ilvl="2" w:tplc="1C090005">
      <w:start w:val="1"/>
      <w:numFmt w:val="bullet"/>
      <w:lvlText w:val=""/>
      <w:lvlJc w:val="left"/>
      <w:pPr>
        <w:ind w:left="3300" w:hanging="360"/>
      </w:pPr>
      <w:rPr>
        <w:rFonts w:ascii="Wingdings" w:hAnsi="Wingdings" w:hint="default"/>
      </w:rPr>
    </w:lvl>
    <w:lvl w:ilvl="3" w:tplc="1C090001">
      <w:start w:val="1"/>
      <w:numFmt w:val="bullet"/>
      <w:lvlText w:val=""/>
      <w:lvlJc w:val="left"/>
      <w:pPr>
        <w:ind w:left="4020" w:hanging="360"/>
      </w:pPr>
      <w:rPr>
        <w:rFonts w:ascii="Symbol" w:hAnsi="Symbol" w:hint="default"/>
      </w:rPr>
    </w:lvl>
    <w:lvl w:ilvl="4" w:tplc="1C090003">
      <w:start w:val="1"/>
      <w:numFmt w:val="bullet"/>
      <w:lvlText w:val="o"/>
      <w:lvlJc w:val="left"/>
      <w:pPr>
        <w:ind w:left="4740" w:hanging="360"/>
      </w:pPr>
      <w:rPr>
        <w:rFonts w:ascii="Courier New" w:hAnsi="Courier New" w:cs="Courier New" w:hint="default"/>
      </w:rPr>
    </w:lvl>
    <w:lvl w:ilvl="5" w:tplc="1C090005">
      <w:start w:val="1"/>
      <w:numFmt w:val="bullet"/>
      <w:lvlText w:val=""/>
      <w:lvlJc w:val="left"/>
      <w:pPr>
        <w:ind w:left="5460" w:hanging="360"/>
      </w:pPr>
      <w:rPr>
        <w:rFonts w:ascii="Wingdings" w:hAnsi="Wingdings" w:hint="default"/>
      </w:rPr>
    </w:lvl>
    <w:lvl w:ilvl="6" w:tplc="1C090001">
      <w:start w:val="1"/>
      <w:numFmt w:val="bullet"/>
      <w:lvlText w:val=""/>
      <w:lvlJc w:val="left"/>
      <w:pPr>
        <w:ind w:left="6180" w:hanging="360"/>
      </w:pPr>
      <w:rPr>
        <w:rFonts w:ascii="Symbol" w:hAnsi="Symbol" w:hint="default"/>
      </w:rPr>
    </w:lvl>
    <w:lvl w:ilvl="7" w:tplc="1C090003">
      <w:start w:val="1"/>
      <w:numFmt w:val="bullet"/>
      <w:lvlText w:val="o"/>
      <w:lvlJc w:val="left"/>
      <w:pPr>
        <w:ind w:left="6900" w:hanging="360"/>
      </w:pPr>
      <w:rPr>
        <w:rFonts w:ascii="Courier New" w:hAnsi="Courier New" w:cs="Courier New" w:hint="default"/>
      </w:rPr>
    </w:lvl>
    <w:lvl w:ilvl="8" w:tplc="1C090005">
      <w:start w:val="1"/>
      <w:numFmt w:val="bullet"/>
      <w:lvlText w:val=""/>
      <w:lvlJc w:val="left"/>
      <w:pPr>
        <w:ind w:left="7620" w:hanging="360"/>
      </w:pPr>
      <w:rPr>
        <w:rFonts w:ascii="Wingdings" w:hAnsi="Wingdings" w:hint="default"/>
      </w:rPr>
    </w:lvl>
  </w:abstractNum>
  <w:abstractNum w:abstractNumId="76" w15:restartNumberingAfterBreak="0">
    <w:nsid w:val="46835151"/>
    <w:multiLevelType w:val="hybridMultilevel"/>
    <w:tmpl w:val="9CB2E9F0"/>
    <w:lvl w:ilvl="0" w:tplc="2BB8B484">
      <w:start w:val="4"/>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77" w15:restartNumberingAfterBreak="0">
    <w:nsid w:val="473B720E"/>
    <w:multiLevelType w:val="multilevel"/>
    <w:tmpl w:val="2B7A301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860"/>
        </w:tabs>
        <w:ind w:left="1860" w:hanging="720"/>
      </w:pPr>
      <w:rPr>
        <w:rFonts w:hint="default"/>
      </w:rPr>
    </w:lvl>
    <w:lvl w:ilvl="2">
      <w:start w:val="1"/>
      <w:numFmt w:val="decimal"/>
      <w:lvlText w:val="%1.%2.%3."/>
      <w:lvlJc w:val="left"/>
      <w:pPr>
        <w:tabs>
          <w:tab w:val="num" w:pos="3360"/>
        </w:tabs>
        <w:ind w:left="3360" w:hanging="1080"/>
      </w:pPr>
      <w:rPr>
        <w:rFonts w:hint="default"/>
      </w:rPr>
    </w:lvl>
    <w:lvl w:ilvl="3">
      <w:start w:val="1"/>
      <w:numFmt w:val="decimal"/>
      <w:lvlText w:val="%1.%2.%3.%3."/>
      <w:lvlJc w:val="left"/>
      <w:pPr>
        <w:tabs>
          <w:tab w:val="num" w:pos="4500"/>
        </w:tabs>
        <w:ind w:left="4500" w:hanging="1080"/>
      </w:pPr>
      <w:rPr>
        <w:rFonts w:hint="default"/>
      </w:rPr>
    </w:lvl>
    <w:lvl w:ilvl="4">
      <w:start w:val="1"/>
      <w:numFmt w:val="decimal"/>
      <w:lvlText w:val="%1.%2.%3.%3.%4."/>
      <w:lvlJc w:val="left"/>
      <w:pPr>
        <w:tabs>
          <w:tab w:val="num" w:pos="6000"/>
        </w:tabs>
        <w:ind w:left="6000" w:hanging="1440"/>
      </w:pPr>
      <w:rPr>
        <w:rFonts w:hint="default"/>
      </w:rPr>
    </w:lvl>
    <w:lvl w:ilvl="5">
      <w:start w:val="1"/>
      <w:numFmt w:val="decimal"/>
      <w:lvlText w:val="%1.%2.%3.%3.%4.%5."/>
      <w:lvlJc w:val="left"/>
      <w:pPr>
        <w:tabs>
          <w:tab w:val="num" w:pos="7140"/>
        </w:tabs>
        <w:ind w:left="7140" w:hanging="1440"/>
      </w:pPr>
      <w:rPr>
        <w:rFonts w:hint="default"/>
      </w:rPr>
    </w:lvl>
    <w:lvl w:ilvl="6">
      <w:start w:val="1"/>
      <w:numFmt w:val="decimal"/>
      <w:lvlText w:val="%1.%2.%3.%3.%4.%5.%6."/>
      <w:lvlJc w:val="left"/>
      <w:pPr>
        <w:tabs>
          <w:tab w:val="num" w:pos="8640"/>
        </w:tabs>
        <w:ind w:left="8640" w:hanging="1800"/>
      </w:pPr>
      <w:rPr>
        <w:rFonts w:hint="default"/>
      </w:rPr>
    </w:lvl>
    <w:lvl w:ilvl="7">
      <w:start w:val="1"/>
      <w:numFmt w:val="decimal"/>
      <w:lvlText w:val="%1.%2.%3.%3.%4.%5.%6.%7."/>
      <w:lvlJc w:val="left"/>
      <w:pPr>
        <w:tabs>
          <w:tab w:val="num" w:pos="9780"/>
        </w:tabs>
        <w:ind w:left="9780" w:hanging="1800"/>
      </w:pPr>
      <w:rPr>
        <w:rFonts w:hint="default"/>
      </w:rPr>
    </w:lvl>
    <w:lvl w:ilvl="8">
      <w:start w:val="1"/>
      <w:numFmt w:val="decimal"/>
      <w:lvlText w:val="%1.%2.%3.%3.%4.%5.%6.%7.%8."/>
      <w:lvlJc w:val="left"/>
      <w:pPr>
        <w:tabs>
          <w:tab w:val="num" w:pos="11280"/>
        </w:tabs>
        <w:ind w:left="11280" w:hanging="2160"/>
      </w:pPr>
      <w:rPr>
        <w:rFonts w:hint="default"/>
      </w:rPr>
    </w:lvl>
  </w:abstractNum>
  <w:abstractNum w:abstractNumId="78" w15:restartNumberingAfterBreak="0">
    <w:nsid w:val="48813879"/>
    <w:multiLevelType w:val="singleLevel"/>
    <w:tmpl w:val="7F6260A8"/>
    <w:lvl w:ilvl="0">
      <w:start w:val="1"/>
      <w:numFmt w:val="lowerLetter"/>
      <w:lvlText w:val="%1)"/>
      <w:lvlJc w:val="left"/>
      <w:pPr>
        <w:tabs>
          <w:tab w:val="num" w:pos="1815"/>
        </w:tabs>
        <w:ind w:left="1815" w:hanging="690"/>
      </w:pPr>
      <w:rPr>
        <w:rFonts w:hint="default"/>
      </w:rPr>
    </w:lvl>
  </w:abstractNum>
  <w:abstractNum w:abstractNumId="79" w15:restartNumberingAfterBreak="0">
    <w:nsid w:val="494760F2"/>
    <w:multiLevelType w:val="hybridMultilevel"/>
    <w:tmpl w:val="DCA647F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80" w15:restartNumberingAfterBreak="0">
    <w:nsid w:val="496E4AE8"/>
    <w:multiLevelType w:val="hybridMultilevel"/>
    <w:tmpl w:val="B954494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1" w15:restartNumberingAfterBreak="0">
    <w:nsid w:val="4AB43249"/>
    <w:multiLevelType w:val="multilevel"/>
    <w:tmpl w:val="B4269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2" w15:restartNumberingAfterBreak="0">
    <w:nsid w:val="4CA92E22"/>
    <w:multiLevelType w:val="hybridMultilevel"/>
    <w:tmpl w:val="EEAC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D2C5399"/>
    <w:multiLevelType w:val="hybridMultilevel"/>
    <w:tmpl w:val="C5944F72"/>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4DC11C48"/>
    <w:multiLevelType w:val="hybridMultilevel"/>
    <w:tmpl w:val="49164C6A"/>
    <w:lvl w:ilvl="0" w:tplc="08090001">
      <w:start w:val="1"/>
      <w:numFmt w:val="bullet"/>
      <w:lvlText w:val=""/>
      <w:lvlJc w:val="left"/>
      <w:pPr>
        <w:tabs>
          <w:tab w:val="num" w:pos="2415"/>
        </w:tabs>
        <w:ind w:left="2415" w:hanging="360"/>
      </w:pPr>
      <w:rPr>
        <w:rFonts w:ascii="Symbol" w:hAnsi="Symbol" w:hint="default"/>
      </w:rPr>
    </w:lvl>
    <w:lvl w:ilvl="1" w:tplc="08090003" w:tentative="1">
      <w:start w:val="1"/>
      <w:numFmt w:val="bullet"/>
      <w:lvlText w:val="o"/>
      <w:lvlJc w:val="left"/>
      <w:pPr>
        <w:tabs>
          <w:tab w:val="num" w:pos="3135"/>
        </w:tabs>
        <w:ind w:left="3135" w:hanging="360"/>
      </w:pPr>
      <w:rPr>
        <w:rFonts w:ascii="Courier New" w:hAnsi="Courier New" w:cs="Courier New" w:hint="default"/>
      </w:rPr>
    </w:lvl>
    <w:lvl w:ilvl="2" w:tplc="08090005" w:tentative="1">
      <w:start w:val="1"/>
      <w:numFmt w:val="bullet"/>
      <w:lvlText w:val=""/>
      <w:lvlJc w:val="left"/>
      <w:pPr>
        <w:tabs>
          <w:tab w:val="num" w:pos="3855"/>
        </w:tabs>
        <w:ind w:left="3855" w:hanging="360"/>
      </w:pPr>
      <w:rPr>
        <w:rFonts w:ascii="Wingdings" w:hAnsi="Wingdings" w:hint="default"/>
      </w:rPr>
    </w:lvl>
    <w:lvl w:ilvl="3" w:tplc="08090001" w:tentative="1">
      <w:start w:val="1"/>
      <w:numFmt w:val="bullet"/>
      <w:lvlText w:val=""/>
      <w:lvlJc w:val="left"/>
      <w:pPr>
        <w:tabs>
          <w:tab w:val="num" w:pos="4575"/>
        </w:tabs>
        <w:ind w:left="4575" w:hanging="360"/>
      </w:pPr>
      <w:rPr>
        <w:rFonts w:ascii="Symbol" w:hAnsi="Symbol" w:hint="default"/>
      </w:rPr>
    </w:lvl>
    <w:lvl w:ilvl="4" w:tplc="08090003" w:tentative="1">
      <w:start w:val="1"/>
      <w:numFmt w:val="bullet"/>
      <w:lvlText w:val="o"/>
      <w:lvlJc w:val="left"/>
      <w:pPr>
        <w:tabs>
          <w:tab w:val="num" w:pos="5295"/>
        </w:tabs>
        <w:ind w:left="5295" w:hanging="360"/>
      </w:pPr>
      <w:rPr>
        <w:rFonts w:ascii="Courier New" w:hAnsi="Courier New" w:cs="Courier New" w:hint="default"/>
      </w:rPr>
    </w:lvl>
    <w:lvl w:ilvl="5" w:tplc="08090005" w:tentative="1">
      <w:start w:val="1"/>
      <w:numFmt w:val="bullet"/>
      <w:lvlText w:val=""/>
      <w:lvlJc w:val="left"/>
      <w:pPr>
        <w:tabs>
          <w:tab w:val="num" w:pos="6015"/>
        </w:tabs>
        <w:ind w:left="6015" w:hanging="360"/>
      </w:pPr>
      <w:rPr>
        <w:rFonts w:ascii="Wingdings" w:hAnsi="Wingdings" w:hint="default"/>
      </w:rPr>
    </w:lvl>
    <w:lvl w:ilvl="6" w:tplc="08090001" w:tentative="1">
      <w:start w:val="1"/>
      <w:numFmt w:val="bullet"/>
      <w:lvlText w:val=""/>
      <w:lvlJc w:val="left"/>
      <w:pPr>
        <w:tabs>
          <w:tab w:val="num" w:pos="6735"/>
        </w:tabs>
        <w:ind w:left="6735" w:hanging="360"/>
      </w:pPr>
      <w:rPr>
        <w:rFonts w:ascii="Symbol" w:hAnsi="Symbol" w:hint="default"/>
      </w:rPr>
    </w:lvl>
    <w:lvl w:ilvl="7" w:tplc="08090003" w:tentative="1">
      <w:start w:val="1"/>
      <w:numFmt w:val="bullet"/>
      <w:lvlText w:val="o"/>
      <w:lvlJc w:val="left"/>
      <w:pPr>
        <w:tabs>
          <w:tab w:val="num" w:pos="7455"/>
        </w:tabs>
        <w:ind w:left="7455" w:hanging="360"/>
      </w:pPr>
      <w:rPr>
        <w:rFonts w:ascii="Courier New" w:hAnsi="Courier New" w:cs="Courier New" w:hint="default"/>
      </w:rPr>
    </w:lvl>
    <w:lvl w:ilvl="8" w:tplc="08090005" w:tentative="1">
      <w:start w:val="1"/>
      <w:numFmt w:val="bullet"/>
      <w:lvlText w:val=""/>
      <w:lvlJc w:val="left"/>
      <w:pPr>
        <w:tabs>
          <w:tab w:val="num" w:pos="8175"/>
        </w:tabs>
        <w:ind w:left="8175" w:hanging="360"/>
      </w:pPr>
      <w:rPr>
        <w:rFonts w:ascii="Wingdings" w:hAnsi="Wingdings" w:hint="default"/>
      </w:rPr>
    </w:lvl>
  </w:abstractNum>
  <w:abstractNum w:abstractNumId="85" w15:restartNumberingAfterBreak="0">
    <w:nsid w:val="50C1336C"/>
    <w:multiLevelType w:val="hybridMultilevel"/>
    <w:tmpl w:val="F2C2809A"/>
    <w:lvl w:ilvl="0" w:tplc="A0C059D0">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86" w15:restartNumberingAfterBreak="0">
    <w:nsid w:val="50C14745"/>
    <w:multiLevelType w:val="multilevel"/>
    <w:tmpl w:val="BBBEEB5C"/>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7" w15:restartNumberingAfterBreak="0">
    <w:nsid w:val="510F71B0"/>
    <w:multiLevelType w:val="hybridMultilevel"/>
    <w:tmpl w:val="6E10D4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8" w15:restartNumberingAfterBreak="0">
    <w:nsid w:val="5212486E"/>
    <w:multiLevelType w:val="multilevel"/>
    <w:tmpl w:val="AA60D74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9" w15:restartNumberingAfterBreak="0">
    <w:nsid w:val="52137AE3"/>
    <w:multiLevelType w:val="hybridMultilevel"/>
    <w:tmpl w:val="E932D562"/>
    <w:lvl w:ilvl="0" w:tplc="1C090001">
      <w:start w:val="1"/>
      <w:numFmt w:val="bullet"/>
      <w:lvlText w:val=""/>
      <w:lvlJc w:val="left"/>
      <w:pPr>
        <w:tabs>
          <w:tab w:val="num" w:pos="2061"/>
        </w:tabs>
        <w:ind w:left="2061" w:hanging="360"/>
      </w:pPr>
      <w:rPr>
        <w:rFonts w:ascii="Symbol" w:hAnsi="Symbol" w:hint="default"/>
      </w:rPr>
    </w:lvl>
    <w:lvl w:ilvl="1" w:tplc="1C090017">
      <w:start w:val="1"/>
      <w:numFmt w:val="lowerLetter"/>
      <w:lvlText w:val="%2)"/>
      <w:lvlJc w:val="left"/>
      <w:pPr>
        <w:tabs>
          <w:tab w:val="num" w:pos="2781"/>
        </w:tabs>
        <w:ind w:left="2781" w:hanging="360"/>
      </w:pPr>
      <w:rPr>
        <w:rFonts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0" w15:restartNumberingAfterBreak="0">
    <w:nsid w:val="5576582E"/>
    <w:multiLevelType w:val="hybridMultilevel"/>
    <w:tmpl w:val="2ADCA3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1" w15:restartNumberingAfterBreak="0">
    <w:nsid w:val="55B65E75"/>
    <w:multiLevelType w:val="hybridMultilevel"/>
    <w:tmpl w:val="E8FE165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92" w15:restartNumberingAfterBreak="0">
    <w:nsid w:val="55C820B2"/>
    <w:multiLevelType w:val="hybridMultilevel"/>
    <w:tmpl w:val="22EC2B5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56856FF9"/>
    <w:multiLevelType w:val="hybridMultilevel"/>
    <w:tmpl w:val="FD2AFADC"/>
    <w:lvl w:ilvl="0" w:tplc="1C090017">
      <w:start w:val="1"/>
      <w:numFmt w:val="lowerLetter"/>
      <w:lvlText w:val="%1)"/>
      <w:lvlJc w:val="left"/>
      <w:pPr>
        <w:tabs>
          <w:tab w:val="num" w:pos="2061"/>
        </w:tabs>
        <w:ind w:left="2061" w:hanging="360"/>
      </w:pPr>
      <w:rPr>
        <w:rFonts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4" w15:restartNumberingAfterBreak="0">
    <w:nsid w:val="577E52FC"/>
    <w:multiLevelType w:val="hybridMultilevel"/>
    <w:tmpl w:val="D850EE7A"/>
    <w:lvl w:ilvl="0" w:tplc="26222B3A">
      <w:start w:val="1"/>
      <w:numFmt w:val="lowerLetter"/>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5" w15:restartNumberingAfterBreak="0">
    <w:nsid w:val="582672C2"/>
    <w:multiLevelType w:val="multilevel"/>
    <w:tmpl w:val="9DCC12A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59E61ED8"/>
    <w:multiLevelType w:val="hybridMultilevel"/>
    <w:tmpl w:val="D2E05C2A"/>
    <w:lvl w:ilvl="0" w:tplc="70D880A6">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97" w15:restartNumberingAfterBreak="0">
    <w:nsid w:val="59F439FC"/>
    <w:multiLevelType w:val="multilevel"/>
    <w:tmpl w:val="58F4EF02"/>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5A0C36C3"/>
    <w:multiLevelType w:val="hybridMultilevel"/>
    <w:tmpl w:val="83E2F682"/>
    <w:lvl w:ilvl="0" w:tplc="DC88E8CC">
      <w:start w:val="1"/>
      <w:numFmt w:val="decimal"/>
      <w:lvlText w:val="(%1)"/>
      <w:lvlJc w:val="left"/>
      <w:pPr>
        <w:tabs>
          <w:tab w:val="num" w:pos="1080"/>
        </w:tabs>
        <w:ind w:left="1080" w:hanging="48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99" w15:restartNumberingAfterBreak="0">
    <w:nsid w:val="5AEE2EBA"/>
    <w:multiLevelType w:val="hybridMultilevel"/>
    <w:tmpl w:val="BC4A022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0" w15:restartNumberingAfterBreak="0">
    <w:nsid w:val="5C77782F"/>
    <w:multiLevelType w:val="hybridMultilevel"/>
    <w:tmpl w:val="0C348A40"/>
    <w:lvl w:ilvl="0" w:tplc="1C090017">
      <w:start w:val="1"/>
      <w:numFmt w:val="lowerLetter"/>
      <w:lvlText w:val="%1)"/>
      <w:lvlJc w:val="left"/>
      <w:pPr>
        <w:tabs>
          <w:tab w:val="num" w:pos="2061"/>
        </w:tabs>
        <w:ind w:left="2061" w:hanging="360"/>
      </w:pPr>
      <w:rPr>
        <w:rFonts w:hint="default"/>
      </w:rPr>
    </w:lvl>
    <w:lvl w:ilvl="1" w:tplc="1C090003" w:tentative="1">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101" w15:restartNumberingAfterBreak="0">
    <w:nsid w:val="5D357EF5"/>
    <w:multiLevelType w:val="multilevel"/>
    <w:tmpl w:val="868AFC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5DF25C0E"/>
    <w:multiLevelType w:val="hybridMultilevel"/>
    <w:tmpl w:val="CE6CB434"/>
    <w:lvl w:ilvl="0" w:tplc="6C4E735A">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5E9534E9"/>
    <w:multiLevelType w:val="singleLevel"/>
    <w:tmpl w:val="0809000F"/>
    <w:lvl w:ilvl="0">
      <w:start w:val="1"/>
      <w:numFmt w:val="decimal"/>
      <w:lvlText w:val="%1."/>
      <w:lvlJc w:val="left"/>
      <w:pPr>
        <w:tabs>
          <w:tab w:val="num" w:pos="360"/>
        </w:tabs>
        <w:ind w:left="360" w:hanging="360"/>
      </w:pPr>
    </w:lvl>
  </w:abstractNum>
  <w:abstractNum w:abstractNumId="104"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15:restartNumberingAfterBreak="0">
    <w:nsid w:val="60F615D2"/>
    <w:multiLevelType w:val="hybridMultilevel"/>
    <w:tmpl w:val="C03AFB66"/>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612511A5"/>
    <w:multiLevelType w:val="multilevel"/>
    <w:tmpl w:val="20DA9A84"/>
    <w:lvl w:ilvl="0">
      <w:start w:val="4"/>
      <w:numFmt w:val="decimal"/>
      <w:lvlText w:val="%1"/>
      <w:lvlJc w:val="left"/>
      <w:pPr>
        <w:tabs>
          <w:tab w:val="num" w:pos="1125"/>
        </w:tabs>
        <w:ind w:left="1125" w:hanging="1125"/>
      </w:pPr>
      <w:rPr>
        <w:rFonts w:hint="default"/>
        <w:u w:val="none"/>
      </w:rPr>
    </w:lvl>
    <w:lvl w:ilvl="1">
      <w:start w:val="2"/>
      <w:numFmt w:val="decimal"/>
      <w:lvlText w:val="%1.%2"/>
      <w:lvlJc w:val="left"/>
      <w:pPr>
        <w:tabs>
          <w:tab w:val="num" w:pos="2260"/>
        </w:tabs>
        <w:ind w:left="2260" w:hanging="1125"/>
      </w:pPr>
      <w:rPr>
        <w:rFonts w:hint="default"/>
        <w:u w:val="none"/>
      </w:rPr>
    </w:lvl>
    <w:lvl w:ilvl="2">
      <w:start w:val="3"/>
      <w:numFmt w:val="decimal"/>
      <w:lvlText w:val="%1.%2.%3"/>
      <w:lvlJc w:val="left"/>
      <w:pPr>
        <w:tabs>
          <w:tab w:val="num" w:pos="3395"/>
        </w:tabs>
        <w:ind w:left="3395" w:hanging="1125"/>
      </w:pPr>
      <w:rPr>
        <w:rFonts w:hint="default"/>
        <w:u w:val="none"/>
      </w:rPr>
    </w:lvl>
    <w:lvl w:ilvl="3">
      <w:start w:val="2"/>
      <w:numFmt w:val="decimal"/>
      <w:lvlText w:val="%1.%2.%3.%4"/>
      <w:lvlJc w:val="left"/>
      <w:pPr>
        <w:tabs>
          <w:tab w:val="num" w:pos="4530"/>
        </w:tabs>
        <w:ind w:left="4530" w:hanging="1125"/>
      </w:pPr>
      <w:rPr>
        <w:rFonts w:hint="default"/>
        <w:u w:val="none"/>
      </w:rPr>
    </w:lvl>
    <w:lvl w:ilvl="4">
      <w:start w:val="1"/>
      <w:numFmt w:val="decimal"/>
      <w:lvlText w:val="%1.%2.%3.%4.%5"/>
      <w:lvlJc w:val="left"/>
      <w:pPr>
        <w:tabs>
          <w:tab w:val="num" w:pos="5665"/>
        </w:tabs>
        <w:ind w:left="5665" w:hanging="1125"/>
      </w:pPr>
      <w:rPr>
        <w:rFonts w:hint="default"/>
        <w:u w:val="none"/>
      </w:rPr>
    </w:lvl>
    <w:lvl w:ilvl="5">
      <w:start w:val="1"/>
      <w:numFmt w:val="decimal"/>
      <w:lvlText w:val="%1.%2.%3.%4.%5.%6"/>
      <w:lvlJc w:val="left"/>
      <w:pPr>
        <w:tabs>
          <w:tab w:val="num" w:pos="6800"/>
        </w:tabs>
        <w:ind w:left="6800" w:hanging="1125"/>
      </w:pPr>
      <w:rPr>
        <w:rFonts w:hint="default"/>
        <w:u w:val="none"/>
      </w:rPr>
    </w:lvl>
    <w:lvl w:ilvl="6">
      <w:start w:val="1"/>
      <w:numFmt w:val="decimal"/>
      <w:lvlText w:val="%1.%2.%3.%4.%5.%6.%7"/>
      <w:lvlJc w:val="left"/>
      <w:pPr>
        <w:tabs>
          <w:tab w:val="num" w:pos="8250"/>
        </w:tabs>
        <w:ind w:left="8250" w:hanging="1440"/>
      </w:pPr>
      <w:rPr>
        <w:rFonts w:hint="default"/>
        <w:u w:val="none"/>
      </w:rPr>
    </w:lvl>
    <w:lvl w:ilvl="7">
      <w:start w:val="1"/>
      <w:numFmt w:val="decimal"/>
      <w:lvlText w:val="%1.%2.%3.%4.%5.%6.%7.%8"/>
      <w:lvlJc w:val="left"/>
      <w:pPr>
        <w:tabs>
          <w:tab w:val="num" w:pos="9385"/>
        </w:tabs>
        <w:ind w:left="9385" w:hanging="1440"/>
      </w:pPr>
      <w:rPr>
        <w:rFonts w:hint="default"/>
        <w:u w:val="none"/>
      </w:rPr>
    </w:lvl>
    <w:lvl w:ilvl="8">
      <w:start w:val="1"/>
      <w:numFmt w:val="decimal"/>
      <w:lvlText w:val="%1.%2.%3.%4.%5.%6.%7.%8.%9"/>
      <w:lvlJc w:val="left"/>
      <w:pPr>
        <w:tabs>
          <w:tab w:val="num" w:pos="10880"/>
        </w:tabs>
        <w:ind w:left="10880" w:hanging="1800"/>
      </w:pPr>
      <w:rPr>
        <w:rFonts w:hint="default"/>
        <w:u w:val="none"/>
      </w:rPr>
    </w:lvl>
  </w:abstractNum>
  <w:abstractNum w:abstractNumId="107" w15:restartNumberingAfterBreak="0">
    <w:nsid w:val="61930539"/>
    <w:multiLevelType w:val="hybridMultilevel"/>
    <w:tmpl w:val="0636AE3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8" w15:restartNumberingAfterBreak="0">
    <w:nsid w:val="61F70345"/>
    <w:multiLevelType w:val="hybridMultilevel"/>
    <w:tmpl w:val="1CC2945E"/>
    <w:lvl w:ilvl="0" w:tplc="1C090001">
      <w:start w:val="1"/>
      <w:numFmt w:val="bullet"/>
      <w:lvlText w:val=""/>
      <w:lvlJc w:val="left"/>
      <w:pPr>
        <w:tabs>
          <w:tab w:val="num" w:pos="2055"/>
        </w:tabs>
        <w:ind w:left="2055" w:hanging="360"/>
      </w:pPr>
      <w:rPr>
        <w:rFonts w:ascii="Symbol" w:hAnsi="Symbol" w:hint="default"/>
      </w:rPr>
    </w:lvl>
    <w:lvl w:ilvl="1" w:tplc="1C090003" w:tentative="1">
      <w:start w:val="1"/>
      <w:numFmt w:val="bullet"/>
      <w:lvlText w:val="o"/>
      <w:lvlJc w:val="left"/>
      <w:pPr>
        <w:tabs>
          <w:tab w:val="num" w:pos="2775"/>
        </w:tabs>
        <w:ind w:left="2775" w:hanging="360"/>
      </w:pPr>
      <w:rPr>
        <w:rFonts w:ascii="Courier New" w:hAnsi="Courier New" w:cs="Courier New" w:hint="default"/>
      </w:rPr>
    </w:lvl>
    <w:lvl w:ilvl="2" w:tplc="1C090005" w:tentative="1">
      <w:start w:val="1"/>
      <w:numFmt w:val="bullet"/>
      <w:lvlText w:val=""/>
      <w:lvlJc w:val="left"/>
      <w:pPr>
        <w:tabs>
          <w:tab w:val="num" w:pos="3495"/>
        </w:tabs>
        <w:ind w:left="3495" w:hanging="360"/>
      </w:pPr>
      <w:rPr>
        <w:rFonts w:ascii="Wingdings" w:hAnsi="Wingdings" w:hint="default"/>
      </w:rPr>
    </w:lvl>
    <w:lvl w:ilvl="3" w:tplc="1C090001" w:tentative="1">
      <w:start w:val="1"/>
      <w:numFmt w:val="bullet"/>
      <w:lvlText w:val=""/>
      <w:lvlJc w:val="left"/>
      <w:pPr>
        <w:tabs>
          <w:tab w:val="num" w:pos="4215"/>
        </w:tabs>
        <w:ind w:left="4215" w:hanging="360"/>
      </w:pPr>
      <w:rPr>
        <w:rFonts w:ascii="Symbol" w:hAnsi="Symbol" w:hint="default"/>
      </w:rPr>
    </w:lvl>
    <w:lvl w:ilvl="4" w:tplc="1C090003" w:tentative="1">
      <w:start w:val="1"/>
      <w:numFmt w:val="bullet"/>
      <w:lvlText w:val="o"/>
      <w:lvlJc w:val="left"/>
      <w:pPr>
        <w:tabs>
          <w:tab w:val="num" w:pos="4935"/>
        </w:tabs>
        <w:ind w:left="4935" w:hanging="360"/>
      </w:pPr>
      <w:rPr>
        <w:rFonts w:ascii="Courier New" w:hAnsi="Courier New" w:cs="Courier New" w:hint="default"/>
      </w:rPr>
    </w:lvl>
    <w:lvl w:ilvl="5" w:tplc="1C090005" w:tentative="1">
      <w:start w:val="1"/>
      <w:numFmt w:val="bullet"/>
      <w:lvlText w:val=""/>
      <w:lvlJc w:val="left"/>
      <w:pPr>
        <w:tabs>
          <w:tab w:val="num" w:pos="5655"/>
        </w:tabs>
        <w:ind w:left="5655" w:hanging="360"/>
      </w:pPr>
      <w:rPr>
        <w:rFonts w:ascii="Wingdings" w:hAnsi="Wingdings" w:hint="default"/>
      </w:rPr>
    </w:lvl>
    <w:lvl w:ilvl="6" w:tplc="1C090001" w:tentative="1">
      <w:start w:val="1"/>
      <w:numFmt w:val="bullet"/>
      <w:lvlText w:val=""/>
      <w:lvlJc w:val="left"/>
      <w:pPr>
        <w:tabs>
          <w:tab w:val="num" w:pos="6375"/>
        </w:tabs>
        <w:ind w:left="6375" w:hanging="360"/>
      </w:pPr>
      <w:rPr>
        <w:rFonts w:ascii="Symbol" w:hAnsi="Symbol" w:hint="default"/>
      </w:rPr>
    </w:lvl>
    <w:lvl w:ilvl="7" w:tplc="1C090003" w:tentative="1">
      <w:start w:val="1"/>
      <w:numFmt w:val="bullet"/>
      <w:lvlText w:val="o"/>
      <w:lvlJc w:val="left"/>
      <w:pPr>
        <w:tabs>
          <w:tab w:val="num" w:pos="7095"/>
        </w:tabs>
        <w:ind w:left="7095" w:hanging="360"/>
      </w:pPr>
      <w:rPr>
        <w:rFonts w:ascii="Courier New" w:hAnsi="Courier New" w:cs="Courier New" w:hint="default"/>
      </w:rPr>
    </w:lvl>
    <w:lvl w:ilvl="8" w:tplc="1C090005" w:tentative="1">
      <w:start w:val="1"/>
      <w:numFmt w:val="bullet"/>
      <w:lvlText w:val=""/>
      <w:lvlJc w:val="left"/>
      <w:pPr>
        <w:tabs>
          <w:tab w:val="num" w:pos="7815"/>
        </w:tabs>
        <w:ind w:left="7815" w:hanging="360"/>
      </w:pPr>
      <w:rPr>
        <w:rFonts w:ascii="Wingdings" w:hAnsi="Wingdings" w:hint="default"/>
      </w:rPr>
    </w:lvl>
  </w:abstractNum>
  <w:abstractNum w:abstractNumId="109"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10" w15:restartNumberingAfterBreak="0">
    <w:nsid w:val="64002DF9"/>
    <w:multiLevelType w:val="hybridMultilevel"/>
    <w:tmpl w:val="DD84AC0C"/>
    <w:lvl w:ilvl="0" w:tplc="DF9875F0">
      <w:start w:val="2"/>
      <w:numFmt w:val="bullet"/>
      <w:lvlText w:val=""/>
      <w:lvlJc w:val="left"/>
      <w:pPr>
        <w:tabs>
          <w:tab w:val="num" w:pos="389"/>
        </w:tabs>
        <w:ind w:left="389" w:hanging="360"/>
      </w:pPr>
      <w:rPr>
        <w:rFonts w:ascii="Symbol" w:eastAsia="Times New Roman" w:hAnsi="Symbol" w:cs="Arial" w:hint="default"/>
      </w:rPr>
    </w:lvl>
    <w:lvl w:ilvl="1" w:tplc="04090003" w:tentative="1">
      <w:start w:val="1"/>
      <w:numFmt w:val="bullet"/>
      <w:lvlText w:val="o"/>
      <w:lvlJc w:val="left"/>
      <w:pPr>
        <w:tabs>
          <w:tab w:val="num" w:pos="1109"/>
        </w:tabs>
        <w:ind w:left="1109" w:hanging="360"/>
      </w:pPr>
      <w:rPr>
        <w:rFonts w:ascii="Courier New" w:hAnsi="Courier New" w:cs="Courier New" w:hint="default"/>
      </w:rPr>
    </w:lvl>
    <w:lvl w:ilvl="2" w:tplc="04090005" w:tentative="1">
      <w:start w:val="1"/>
      <w:numFmt w:val="bullet"/>
      <w:lvlText w:val=""/>
      <w:lvlJc w:val="left"/>
      <w:pPr>
        <w:tabs>
          <w:tab w:val="num" w:pos="1829"/>
        </w:tabs>
        <w:ind w:left="1829" w:hanging="360"/>
      </w:pPr>
      <w:rPr>
        <w:rFonts w:ascii="Wingdings" w:hAnsi="Wingdings" w:hint="default"/>
      </w:rPr>
    </w:lvl>
    <w:lvl w:ilvl="3" w:tplc="04090001" w:tentative="1">
      <w:start w:val="1"/>
      <w:numFmt w:val="bullet"/>
      <w:lvlText w:val=""/>
      <w:lvlJc w:val="left"/>
      <w:pPr>
        <w:tabs>
          <w:tab w:val="num" w:pos="2549"/>
        </w:tabs>
        <w:ind w:left="2549" w:hanging="360"/>
      </w:pPr>
      <w:rPr>
        <w:rFonts w:ascii="Symbol" w:hAnsi="Symbol" w:hint="default"/>
      </w:rPr>
    </w:lvl>
    <w:lvl w:ilvl="4" w:tplc="04090003" w:tentative="1">
      <w:start w:val="1"/>
      <w:numFmt w:val="bullet"/>
      <w:lvlText w:val="o"/>
      <w:lvlJc w:val="left"/>
      <w:pPr>
        <w:tabs>
          <w:tab w:val="num" w:pos="3269"/>
        </w:tabs>
        <w:ind w:left="3269" w:hanging="360"/>
      </w:pPr>
      <w:rPr>
        <w:rFonts w:ascii="Courier New" w:hAnsi="Courier New" w:cs="Courier New" w:hint="default"/>
      </w:rPr>
    </w:lvl>
    <w:lvl w:ilvl="5" w:tplc="04090005" w:tentative="1">
      <w:start w:val="1"/>
      <w:numFmt w:val="bullet"/>
      <w:lvlText w:val=""/>
      <w:lvlJc w:val="left"/>
      <w:pPr>
        <w:tabs>
          <w:tab w:val="num" w:pos="3989"/>
        </w:tabs>
        <w:ind w:left="3989" w:hanging="360"/>
      </w:pPr>
      <w:rPr>
        <w:rFonts w:ascii="Wingdings" w:hAnsi="Wingdings" w:hint="default"/>
      </w:rPr>
    </w:lvl>
    <w:lvl w:ilvl="6" w:tplc="04090001" w:tentative="1">
      <w:start w:val="1"/>
      <w:numFmt w:val="bullet"/>
      <w:lvlText w:val=""/>
      <w:lvlJc w:val="left"/>
      <w:pPr>
        <w:tabs>
          <w:tab w:val="num" w:pos="4709"/>
        </w:tabs>
        <w:ind w:left="4709" w:hanging="360"/>
      </w:pPr>
      <w:rPr>
        <w:rFonts w:ascii="Symbol" w:hAnsi="Symbol" w:hint="default"/>
      </w:rPr>
    </w:lvl>
    <w:lvl w:ilvl="7" w:tplc="04090003" w:tentative="1">
      <w:start w:val="1"/>
      <w:numFmt w:val="bullet"/>
      <w:lvlText w:val="o"/>
      <w:lvlJc w:val="left"/>
      <w:pPr>
        <w:tabs>
          <w:tab w:val="num" w:pos="5429"/>
        </w:tabs>
        <w:ind w:left="5429" w:hanging="360"/>
      </w:pPr>
      <w:rPr>
        <w:rFonts w:ascii="Courier New" w:hAnsi="Courier New" w:cs="Courier New" w:hint="default"/>
      </w:rPr>
    </w:lvl>
    <w:lvl w:ilvl="8" w:tplc="04090005" w:tentative="1">
      <w:start w:val="1"/>
      <w:numFmt w:val="bullet"/>
      <w:lvlText w:val=""/>
      <w:lvlJc w:val="left"/>
      <w:pPr>
        <w:tabs>
          <w:tab w:val="num" w:pos="6149"/>
        </w:tabs>
        <w:ind w:left="6149" w:hanging="360"/>
      </w:pPr>
      <w:rPr>
        <w:rFonts w:ascii="Wingdings" w:hAnsi="Wingdings" w:hint="default"/>
      </w:rPr>
    </w:lvl>
  </w:abstractNum>
  <w:abstractNum w:abstractNumId="111" w15:restartNumberingAfterBreak="0">
    <w:nsid w:val="658442DE"/>
    <w:multiLevelType w:val="hybridMultilevel"/>
    <w:tmpl w:val="2DBCCAD4"/>
    <w:lvl w:ilvl="0" w:tplc="7D04938E">
      <w:start w:val="10"/>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12" w15:restartNumberingAfterBreak="0">
    <w:nsid w:val="68BB1421"/>
    <w:multiLevelType w:val="hybridMultilevel"/>
    <w:tmpl w:val="39C834BA"/>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1B" w:tentative="1">
      <w:start w:val="1"/>
      <w:numFmt w:val="lowerRoman"/>
      <w:lvlText w:val="%3."/>
      <w:lvlJc w:val="right"/>
      <w:pPr>
        <w:tabs>
          <w:tab w:val="num" w:pos="3501"/>
        </w:tabs>
        <w:ind w:left="3501" w:hanging="180"/>
      </w:pPr>
    </w:lvl>
    <w:lvl w:ilvl="3" w:tplc="1C09000F" w:tentative="1">
      <w:start w:val="1"/>
      <w:numFmt w:val="decimal"/>
      <w:lvlText w:val="%4."/>
      <w:lvlJc w:val="left"/>
      <w:pPr>
        <w:tabs>
          <w:tab w:val="num" w:pos="4221"/>
        </w:tabs>
        <w:ind w:left="4221" w:hanging="360"/>
      </w:pPr>
    </w:lvl>
    <w:lvl w:ilvl="4" w:tplc="1C090019" w:tentative="1">
      <w:start w:val="1"/>
      <w:numFmt w:val="lowerLetter"/>
      <w:lvlText w:val="%5."/>
      <w:lvlJc w:val="left"/>
      <w:pPr>
        <w:tabs>
          <w:tab w:val="num" w:pos="4941"/>
        </w:tabs>
        <w:ind w:left="4941" w:hanging="360"/>
      </w:pPr>
    </w:lvl>
    <w:lvl w:ilvl="5" w:tplc="1C09001B" w:tentative="1">
      <w:start w:val="1"/>
      <w:numFmt w:val="lowerRoman"/>
      <w:lvlText w:val="%6."/>
      <w:lvlJc w:val="right"/>
      <w:pPr>
        <w:tabs>
          <w:tab w:val="num" w:pos="5661"/>
        </w:tabs>
        <w:ind w:left="5661" w:hanging="180"/>
      </w:pPr>
    </w:lvl>
    <w:lvl w:ilvl="6" w:tplc="1C09000F" w:tentative="1">
      <w:start w:val="1"/>
      <w:numFmt w:val="decimal"/>
      <w:lvlText w:val="%7."/>
      <w:lvlJc w:val="left"/>
      <w:pPr>
        <w:tabs>
          <w:tab w:val="num" w:pos="6381"/>
        </w:tabs>
        <w:ind w:left="6381" w:hanging="360"/>
      </w:pPr>
    </w:lvl>
    <w:lvl w:ilvl="7" w:tplc="1C090019" w:tentative="1">
      <w:start w:val="1"/>
      <w:numFmt w:val="lowerLetter"/>
      <w:lvlText w:val="%8."/>
      <w:lvlJc w:val="left"/>
      <w:pPr>
        <w:tabs>
          <w:tab w:val="num" w:pos="7101"/>
        </w:tabs>
        <w:ind w:left="7101" w:hanging="360"/>
      </w:pPr>
    </w:lvl>
    <w:lvl w:ilvl="8" w:tplc="1C09001B" w:tentative="1">
      <w:start w:val="1"/>
      <w:numFmt w:val="lowerRoman"/>
      <w:lvlText w:val="%9."/>
      <w:lvlJc w:val="right"/>
      <w:pPr>
        <w:tabs>
          <w:tab w:val="num" w:pos="7821"/>
        </w:tabs>
        <w:ind w:left="7821" w:hanging="180"/>
      </w:pPr>
    </w:lvl>
  </w:abstractNum>
  <w:abstractNum w:abstractNumId="113" w15:restartNumberingAfterBreak="0">
    <w:nsid w:val="69E36520"/>
    <w:multiLevelType w:val="hybridMultilevel"/>
    <w:tmpl w:val="484872BC"/>
    <w:lvl w:ilvl="0" w:tplc="90BC1A5A">
      <w:start w:val="1"/>
      <w:numFmt w:val="lowerLetter"/>
      <w:lvlText w:val="%1)"/>
      <w:lvlJc w:val="left"/>
      <w:pPr>
        <w:tabs>
          <w:tab w:val="num" w:pos="2265"/>
        </w:tabs>
        <w:ind w:left="2265" w:hanging="112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4" w15:restartNumberingAfterBreak="0">
    <w:nsid w:val="6A0D3DF2"/>
    <w:multiLevelType w:val="hybridMultilevel"/>
    <w:tmpl w:val="C55C141C"/>
    <w:lvl w:ilvl="0" w:tplc="6A7464F0">
      <w:start w:val="1"/>
      <w:numFmt w:val="lowerLetter"/>
      <w:lvlText w:val="%1."/>
      <w:lvlJc w:val="left"/>
      <w:pPr>
        <w:tabs>
          <w:tab w:val="num" w:pos="1200"/>
        </w:tabs>
        <w:ind w:left="1200" w:hanging="60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15" w15:restartNumberingAfterBreak="0">
    <w:nsid w:val="6AE945C7"/>
    <w:multiLevelType w:val="hybridMultilevel"/>
    <w:tmpl w:val="5CE056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6" w15:restartNumberingAfterBreak="0">
    <w:nsid w:val="6C025123"/>
    <w:multiLevelType w:val="hybridMultilevel"/>
    <w:tmpl w:val="604A7D6E"/>
    <w:lvl w:ilvl="0" w:tplc="C5829736">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17" w15:restartNumberingAfterBreak="0">
    <w:nsid w:val="6CF960FE"/>
    <w:multiLevelType w:val="multilevel"/>
    <w:tmpl w:val="8EC83134"/>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8"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9" w15:restartNumberingAfterBreak="0">
    <w:nsid w:val="6D3A2762"/>
    <w:multiLevelType w:val="hybridMultilevel"/>
    <w:tmpl w:val="A42A89C8"/>
    <w:lvl w:ilvl="0" w:tplc="1E66996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6DB93142"/>
    <w:multiLevelType w:val="hybridMultilevel"/>
    <w:tmpl w:val="CA18B5F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1" w15:restartNumberingAfterBreak="0">
    <w:nsid w:val="6F874F35"/>
    <w:multiLevelType w:val="hybridMultilevel"/>
    <w:tmpl w:val="C9D48716"/>
    <w:lvl w:ilvl="0" w:tplc="1C09000F">
      <w:start w:val="1"/>
      <w:numFmt w:val="decimal"/>
      <w:lvlText w:val="%1."/>
      <w:lvlJc w:val="left"/>
      <w:pPr>
        <w:ind w:left="2847" w:hanging="360"/>
      </w:pPr>
    </w:lvl>
    <w:lvl w:ilvl="1" w:tplc="1C090019" w:tentative="1">
      <w:start w:val="1"/>
      <w:numFmt w:val="lowerLetter"/>
      <w:lvlText w:val="%2."/>
      <w:lvlJc w:val="left"/>
      <w:pPr>
        <w:ind w:left="3567" w:hanging="360"/>
      </w:pPr>
    </w:lvl>
    <w:lvl w:ilvl="2" w:tplc="1C09001B" w:tentative="1">
      <w:start w:val="1"/>
      <w:numFmt w:val="lowerRoman"/>
      <w:lvlText w:val="%3."/>
      <w:lvlJc w:val="right"/>
      <w:pPr>
        <w:ind w:left="4287" w:hanging="180"/>
      </w:pPr>
    </w:lvl>
    <w:lvl w:ilvl="3" w:tplc="1C09000F" w:tentative="1">
      <w:start w:val="1"/>
      <w:numFmt w:val="decimal"/>
      <w:lvlText w:val="%4."/>
      <w:lvlJc w:val="left"/>
      <w:pPr>
        <w:ind w:left="5007" w:hanging="360"/>
      </w:pPr>
    </w:lvl>
    <w:lvl w:ilvl="4" w:tplc="1C090019" w:tentative="1">
      <w:start w:val="1"/>
      <w:numFmt w:val="lowerLetter"/>
      <w:lvlText w:val="%5."/>
      <w:lvlJc w:val="left"/>
      <w:pPr>
        <w:ind w:left="5727" w:hanging="360"/>
      </w:pPr>
    </w:lvl>
    <w:lvl w:ilvl="5" w:tplc="1C09001B" w:tentative="1">
      <w:start w:val="1"/>
      <w:numFmt w:val="lowerRoman"/>
      <w:lvlText w:val="%6."/>
      <w:lvlJc w:val="right"/>
      <w:pPr>
        <w:ind w:left="6447" w:hanging="180"/>
      </w:pPr>
    </w:lvl>
    <w:lvl w:ilvl="6" w:tplc="1C09000F" w:tentative="1">
      <w:start w:val="1"/>
      <w:numFmt w:val="decimal"/>
      <w:lvlText w:val="%7."/>
      <w:lvlJc w:val="left"/>
      <w:pPr>
        <w:ind w:left="7167" w:hanging="360"/>
      </w:pPr>
    </w:lvl>
    <w:lvl w:ilvl="7" w:tplc="1C090019" w:tentative="1">
      <w:start w:val="1"/>
      <w:numFmt w:val="lowerLetter"/>
      <w:lvlText w:val="%8."/>
      <w:lvlJc w:val="left"/>
      <w:pPr>
        <w:ind w:left="7887" w:hanging="360"/>
      </w:pPr>
    </w:lvl>
    <w:lvl w:ilvl="8" w:tplc="1C09001B" w:tentative="1">
      <w:start w:val="1"/>
      <w:numFmt w:val="lowerRoman"/>
      <w:lvlText w:val="%9."/>
      <w:lvlJc w:val="right"/>
      <w:pPr>
        <w:ind w:left="8607" w:hanging="180"/>
      </w:pPr>
    </w:lvl>
  </w:abstractNum>
  <w:abstractNum w:abstractNumId="122" w15:restartNumberingAfterBreak="0">
    <w:nsid w:val="7006755B"/>
    <w:multiLevelType w:val="hybridMultilevel"/>
    <w:tmpl w:val="F4C00686"/>
    <w:lvl w:ilvl="0" w:tplc="1C090001">
      <w:start w:val="1"/>
      <w:numFmt w:val="bullet"/>
      <w:lvlText w:val=""/>
      <w:lvlJc w:val="left"/>
      <w:pPr>
        <w:ind w:left="2847" w:hanging="360"/>
      </w:pPr>
      <w:rPr>
        <w:rFonts w:ascii="Symbol" w:hAnsi="Symbol" w:hint="default"/>
      </w:rPr>
    </w:lvl>
    <w:lvl w:ilvl="1" w:tplc="1C090003" w:tentative="1">
      <w:start w:val="1"/>
      <w:numFmt w:val="bullet"/>
      <w:lvlText w:val="o"/>
      <w:lvlJc w:val="left"/>
      <w:pPr>
        <w:ind w:left="3567" w:hanging="360"/>
      </w:pPr>
      <w:rPr>
        <w:rFonts w:ascii="Courier New" w:hAnsi="Courier New" w:cs="Courier New" w:hint="default"/>
      </w:rPr>
    </w:lvl>
    <w:lvl w:ilvl="2" w:tplc="1C090005" w:tentative="1">
      <w:start w:val="1"/>
      <w:numFmt w:val="bullet"/>
      <w:lvlText w:val=""/>
      <w:lvlJc w:val="left"/>
      <w:pPr>
        <w:ind w:left="4287" w:hanging="360"/>
      </w:pPr>
      <w:rPr>
        <w:rFonts w:ascii="Wingdings" w:hAnsi="Wingdings" w:hint="default"/>
      </w:rPr>
    </w:lvl>
    <w:lvl w:ilvl="3" w:tplc="1C090001" w:tentative="1">
      <w:start w:val="1"/>
      <w:numFmt w:val="bullet"/>
      <w:lvlText w:val=""/>
      <w:lvlJc w:val="left"/>
      <w:pPr>
        <w:ind w:left="5007" w:hanging="360"/>
      </w:pPr>
      <w:rPr>
        <w:rFonts w:ascii="Symbol" w:hAnsi="Symbol" w:hint="default"/>
      </w:rPr>
    </w:lvl>
    <w:lvl w:ilvl="4" w:tplc="1C090003" w:tentative="1">
      <w:start w:val="1"/>
      <w:numFmt w:val="bullet"/>
      <w:lvlText w:val="o"/>
      <w:lvlJc w:val="left"/>
      <w:pPr>
        <w:ind w:left="5727" w:hanging="360"/>
      </w:pPr>
      <w:rPr>
        <w:rFonts w:ascii="Courier New" w:hAnsi="Courier New" w:cs="Courier New" w:hint="default"/>
      </w:rPr>
    </w:lvl>
    <w:lvl w:ilvl="5" w:tplc="1C090005" w:tentative="1">
      <w:start w:val="1"/>
      <w:numFmt w:val="bullet"/>
      <w:lvlText w:val=""/>
      <w:lvlJc w:val="left"/>
      <w:pPr>
        <w:ind w:left="6447" w:hanging="360"/>
      </w:pPr>
      <w:rPr>
        <w:rFonts w:ascii="Wingdings" w:hAnsi="Wingdings" w:hint="default"/>
      </w:rPr>
    </w:lvl>
    <w:lvl w:ilvl="6" w:tplc="1C090001" w:tentative="1">
      <w:start w:val="1"/>
      <w:numFmt w:val="bullet"/>
      <w:lvlText w:val=""/>
      <w:lvlJc w:val="left"/>
      <w:pPr>
        <w:ind w:left="7167" w:hanging="360"/>
      </w:pPr>
      <w:rPr>
        <w:rFonts w:ascii="Symbol" w:hAnsi="Symbol" w:hint="default"/>
      </w:rPr>
    </w:lvl>
    <w:lvl w:ilvl="7" w:tplc="1C090003" w:tentative="1">
      <w:start w:val="1"/>
      <w:numFmt w:val="bullet"/>
      <w:lvlText w:val="o"/>
      <w:lvlJc w:val="left"/>
      <w:pPr>
        <w:ind w:left="7887" w:hanging="360"/>
      </w:pPr>
      <w:rPr>
        <w:rFonts w:ascii="Courier New" w:hAnsi="Courier New" w:cs="Courier New" w:hint="default"/>
      </w:rPr>
    </w:lvl>
    <w:lvl w:ilvl="8" w:tplc="1C090005" w:tentative="1">
      <w:start w:val="1"/>
      <w:numFmt w:val="bullet"/>
      <w:lvlText w:val=""/>
      <w:lvlJc w:val="left"/>
      <w:pPr>
        <w:ind w:left="8607" w:hanging="360"/>
      </w:pPr>
      <w:rPr>
        <w:rFonts w:ascii="Wingdings" w:hAnsi="Wingdings" w:hint="default"/>
      </w:rPr>
    </w:lvl>
  </w:abstractNum>
  <w:abstractNum w:abstractNumId="123" w15:restartNumberingAfterBreak="0">
    <w:nsid w:val="72377B61"/>
    <w:multiLevelType w:val="hybridMultilevel"/>
    <w:tmpl w:val="1C4E5D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4" w15:restartNumberingAfterBreak="0">
    <w:nsid w:val="72C839B6"/>
    <w:multiLevelType w:val="hybridMultilevel"/>
    <w:tmpl w:val="E3BAE3C0"/>
    <w:lvl w:ilvl="0" w:tplc="D8EC511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15:restartNumberingAfterBreak="0">
    <w:nsid w:val="736E0874"/>
    <w:multiLevelType w:val="hybridMultilevel"/>
    <w:tmpl w:val="DC844B2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6" w15:restartNumberingAfterBreak="0">
    <w:nsid w:val="749E1EBB"/>
    <w:multiLevelType w:val="hybridMultilevel"/>
    <w:tmpl w:val="F4DC6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50E6CB8"/>
    <w:multiLevelType w:val="multilevel"/>
    <w:tmpl w:val="3546497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15:restartNumberingAfterBreak="0">
    <w:nsid w:val="75494DC4"/>
    <w:multiLevelType w:val="hybridMultilevel"/>
    <w:tmpl w:val="F1560610"/>
    <w:lvl w:ilvl="0" w:tplc="1C090001">
      <w:start w:val="1"/>
      <w:numFmt w:val="bullet"/>
      <w:lvlText w:val=""/>
      <w:lvlJc w:val="left"/>
      <w:pPr>
        <w:tabs>
          <w:tab w:val="num" w:pos="2421"/>
        </w:tabs>
        <w:ind w:left="2421" w:hanging="360"/>
      </w:pPr>
      <w:rPr>
        <w:rFonts w:ascii="Symbol" w:hAnsi="Symbol" w:hint="default"/>
      </w:rPr>
    </w:lvl>
    <w:lvl w:ilvl="1" w:tplc="A5A678E2">
      <w:start w:val="1"/>
      <w:numFmt w:val="decimal"/>
      <w:lvlText w:val="5.%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9" w15:restartNumberingAfterBreak="0">
    <w:nsid w:val="757F6D3D"/>
    <w:multiLevelType w:val="hybridMultilevel"/>
    <w:tmpl w:val="21B45A9A"/>
    <w:lvl w:ilvl="0" w:tplc="1C090001">
      <w:start w:val="1"/>
      <w:numFmt w:val="bullet"/>
      <w:lvlText w:val=""/>
      <w:lvlJc w:val="left"/>
      <w:pPr>
        <w:tabs>
          <w:tab w:val="num" w:pos="2421"/>
        </w:tabs>
        <w:ind w:left="2421" w:hanging="360"/>
      </w:pPr>
      <w:rPr>
        <w:rFonts w:ascii="Symbol" w:hAnsi="Symbol" w:hint="default"/>
      </w:rPr>
    </w:lvl>
    <w:lvl w:ilvl="1" w:tplc="1C090019" w:tentative="1">
      <w:start w:val="1"/>
      <w:numFmt w:val="lowerLetter"/>
      <w:lvlText w:val="%2."/>
      <w:lvlJc w:val="left"/>
      <w:pPr>
        <w:tabs>
          <w:tab w:val="num" w:pos="2782"/>
        </w:tabs>
        <w:ind w:left="2782" w:hanging="360"/>
      </w:pPr>
    </w:lvl>
    <w:lvl w:ilvl="2" w:tplc="1C09001B" w:tentative="1">
      <w:start w:val="1"/>
      <w:numFmt w:val="lowerRoman"/>
      <w:lvlText w:val="%3."/>
      <w:lvlJc w:val="right"/>
      <w:pPr>
        <w:tabs>
          <w:tab w:val="num" w:pos="3502"/>
        </w:tabs>
        <w:ind w:left="3502" w:hanging="180"/>
      </w:pPr>
    </w:lvl>
    <w:lvl w:ilvl="3" w:tplc="1C09000F" w:tentative="1">
      <w:start w:val="1"/>
      <w:numFmt w:val="decimal"/>
      <w:lvlText w:val="%4."/>
      <w:lvlJc w:val="left"/>
      <w:pPr>
        <w:tabs>
          <w:tab w:val="num" w:pos="4222"/>
        </w:tabs>
        <w:ind w:left="4222" w:hanging="360"/>
      </w:pPr>
    </w:lvl>
    <w:lvl w:ilvl="4" w:tplc="1C090019" w:tentative="1">
      <w:start w:val="1"/>
      <w:numFmt w:val="lowerLetter"/>
      <w:lvlText w:val="%5."/>
      <w:lvlJc w:val="left"/>
      <w:pPr>
        <w:tabs>
          <w:tab w:val="num" w:pos="4942"/>
        </w:tabs>
        <w:ind w:left="4942" w:hanging="360"/>
      </w:pPr>
    </w:lvl>
    <w:lvl w:ilvl="5" w:tplc="1C09001B" w:tentative="1">
      <w:start w:val="1"/>
      <w:numFmt w:val="lowerRoman"/>
      <w:lvlText w:val="%6."/>
      <w:lvlJc w:val="right"/>
      <w:pPr>
        <w:tabs>
          <w:tab w:val="num" w:pos="5662"/>
        </w:tabs>
        <w:ind w:left="5662" w:hanging="180"/>
      </w:pPr>
    </w:lvl>
    <w:lvl w:ilvl="6" w:tplc="1C09000F" w:tentative="1">
      <w:start w:val="1"/>
      <w:numFmt w:val="decimal"/>
      <w:lvlText w:val="%7."/>
      <w:lvlJc w:val="left"/>
      <w:pPr>
        <w:tabs>
          <w:tab w:val="num" w:pos="6382"/>
        </w:tabs>
        <w:ind w:left="6382" w:hanging="360"/>
      </w:pPr>
    </w:lvl>
    <w:lvl w:ilvl="7" w:tplc="1C090019" w:tentative="1">
      <w:start w:val="1"/>
      <w:numFmt w:val="lowerLetter"/>
      <w:lvlText w:val="%8."/>
      <w:lvlJc w:val="left"/>
      <w:pPr>
        <w:tabs>
          <w:tab w:val="num" w:pos="7102"/>
        </w:tabs>
        <w:ind w:left="7102" w:hanging="360"/>
      </w:pPr>
    </w:lvl>
    <w:lvl w:ilvl="8" w:tplc="1C09001B" w:tentative="1">
      <w:start w:val="1"/>
      <w:numFmt w:val="lowerRoman"/>
      <w:lvlText w:val="%9."/>
      <w:lvlJc w:val="right"/>
      <w:pPr>
        <w:tabs>
          <w:tab w:val="num" w:pos="7822"/>
        </w:tabs>
        <w:ind w:left="7822" w:hanging="180"/>
      </w:pPr>
    </w:lvl>
  </w:abstractNum>
  <w:abstractNum w:abstractNumId="130" w15:restartNumberingAfterBreak="0">
    <w:nsid w:val="76F85D71"/>
    <w:multiLevelType w:val="hybridMultilevel"/>
    <w:tmpl w:val="E95C3250"/>
    <w:lvl w:ilvl="0" w:tplc="1C09000F">
      <w:start w:val="1"/>
      <w:numFmt w:val="decimal"/>
      <w:lvlText w:val="%1."/>
      <w:lvlJc w:val="left"/>
      <w:pPr>
        <w:tabs>
          <w:tab w:val="num" w:pos="2415"/>
        </w:tabs>
        <w:ind w:left="2415" w:hanging="360"/>
      </w:pPr>
    </w:lvl>
    <w:lvl w:ilvl="1" w:tplc="1C090019">
      <w:start w:val="1"/>
      <w:numFmt w:val="lowerLetter"/>
      <w:lvlText w:val="%2."/>
      <w:lvlJc w:val="left"/>
      <w:pPr>
        <w:tabs>
          <w:tab w:val="num" w:pos="3135"/>
        </w:tabs>
        <w:ind w:left="3135" w:hanging="360"/>
      </w:pPr>
    </w:lvl>
    <w:lvl w:ilvl="2" w:tplc="1C09001B">
      <w:start w:val="1"/>
      <w:numFmt w:val="lowerRoman"/>
      <w:lvlText w:val="%3."/>
      <w:lvlJc w:val="right"/>
      <w:pPr>
        <w:tabs>
          <w:tab w:val="num" w:pos="3855"/>
        </w:tabs>
        <w:ind w:left="3855" w:hanging="180"/>
      </w:pPr>
    </w:lvl>
    <w:lvl w:ilvl="3" w:tplc="1C09000F" w:tentative="1">
      <w:start w:val="1"/>
      <w:numFmt w:val="decimal"/>
      <w:lvlText w:val="%4."/>
      <w:lvlJc w:val="left"/>
      <w:pPr>
        <w:tabs>
          <w:tab w:val="num" w:pos="4575"/>
        </w:tabs>
        <w:ind w:left="4575" w:hanging="360"/>
      </w:pPr>
    </w:lvl>
    <w:lvl w:ilvl="4" w:tplc="1C090019" w:tentative="1">
      <w:start w:val="1"/>
      <w:numFmt w:val="lowerLetter"/>
      <w:lvlText w:val="%5."/>
      <w:lvlJc w:val="left"/>
      <w:pPr>
        <w:tabs>
          <w:tab w:val="num" w:pos="5295"/>
        </w:tabs>
        <w:ind w:left="5295" w:hanging="360"/>
      </w:pPr>
    </w:lvl>
    <w:lvl w:ilvl="5" w:tplc="1C09001B" w:tentative="1">
      <w:start w:val="1"/>
      <w:numFmt w:val="lowerRoman"/>
      <w:lvlText w:val="%6."/>
      <w:lvlJc w:val="right"/>
      <w:pPr>
        <w:tabs>
          <w:tab w:val="num" w:pos="6015"/>
        </w:tabs>
        <w:ind w:left="6015" w:hanging="180"/>
      </w:pPr>
    </w:lvl>
    <w:lvl w:ilvl="6" w:tplc="1C09000F" w:tentative="1">
      <w:start w:val="1"/>
      <w:numFmt w:val="decimal"/>
      <w:lvlText w:val="%7."/>
      <w:lvlJc w:val="left"/>
      <w:pPr>
        <w:tabs>
          <w:tab w:val="num" w:pos="6735"/>
        </w:tabs>
        <w:ind w:left="6735" w:hanging="360"/>
      </w:pPr>
    </w:lvl>
    <w:lvl w:ilvl="7" w:tplc="1C090019" w:tentative="1">
      <w:start w:val="1"/>
      <w:numFmt w:val="lowerLetter"/>
      <w:lvlText w:val="%8."/>
      <w:lvlJc w:val="left"/>
      <w:pPr>
        <w:tabs>
          <w:tab w:val="num" w:pos="7455"/>
        </w:tabs>
        <w:ind w:left="7455" w:hanging="360"/>
      </w:pPr>
    </w:lvl>
    <w:lvl w:ilvl="8" w:tplc="1C09001B" w:tentative="1">
      <w:start w:val="1"/>
      <w:numFmt w:val="lowerRoman"/>
      <w:lvlText w:val="%9."/>
      <w:lvlJc w:val="right"/>
      <w:pPr>
        <w:tabs>
          <w:tab w:val="num" w:pos="8175"/>
        </w:tabs>
        <w:ind w:left="8175" w:hanging="180"/>
      </w:pPr>
    </w:lvl>
  </w:abstractNum>
  <w:abstractNum w:abstractNumId="131" w15:restartNumberingAfterBreak="0">
    <w:nsid w:val="76F9113A"/>
    <w:multiLevelType w:val="hybridMultilevel"/>
    <w:tmpl w:val="025E3DF8"/>
    <w:lvl w:ilvl="0" w:tplc="49325968">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77ED1E20"/>
    <w:multiLevelType w:val="hybridMultilevel"/>
    <w:tmpl w:val="C0BEC21C"/>
    <w:lvl w:ilvl="0" w:tplc="571C2D60">
      <w:start w:val="1"/>
      <w:numFmt w:val="bullet"/>
      <w:lvlText w:val=""/>
      <w:lvlJc w:val="left"/>
      <w:pPr>
        <w:tabs>
          <w:tab w:val="num" w:pos="1159"/>
        </w:tabs>
        <w:ind w:left="1159" w:hanging="454"/>
      </w:pPr>
      <w:rPr>
        <w:rFonts w:ascii="Symbol" w:hAnsi="Symbol" w:hint="default"/>
        <w:b w:val="0"/>
        <w:i w:val="0"/>
        <w:sz w:val="14"/>
      </w:rPr>
    </w:lvl>
    <w:lvl w:ilvl="1" w:tplc="04090003" w:tentative="1">
      <w:start w:val="1"/>
      <w:numFmt w:val="bullet"/>
      <w:lvlText w:val="o"/>
      <w:lvlJc w:val="left"/>
      <w:pPr>
        <w:tabs>
          <w:tab w:val="num" w:pos="2145"/>
        </w:tabs>
        <w:ind w:left="2145" w:hanging="360"/>
      </w:pPr>
      <w:rPr>
        <w:rFonts w:ascii="Courier New" w:hAnsi="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33" w15:restartNumberingAfterBreak="0">
    <w:nsid w:val="780D5D4A"/>
    <w:multiLevelType w:val="hybridMultilevel"/>
    <w:tmpl w:val="4C28E9A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4" w15:restartNumberingAfterBreak="0">
    <w:nsid w:val="7A113823"/>
    <w:multiLevelType w:val="hybridMultilevel"/>
    <w:tmpl w:val="B50AF364"/>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135" w15:restartNumberingAfterBreak="0">
    <w:nsid w:val="7BCD48BD"/>
    <w:multiLevelType w:val="multilevel"/>
    <w:tmpl w:val="8A88EFCC"/>
    <w:lvl w:ilvl="0">
      <w:start w:val="2"/>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735"/>
        </w:tabs>
        <w:ind w:left="735" w:hanging="73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36" w15:restartNumberingAfterBreak="0">
    <w:nsid w:val="7C1328F9"/>
    <w:multiLevelType w:val="hybridMultilevel"/>
    <w:tmpl w:val="2B3E64C8"/>
    <w:lvl w:ilvl="0" w:tplc="1C090001">
      <w:start w:val="1"/>
      <w:numFmt w:val="bullet"/>
      <w:lvlText w:val=""/>
      <w:lvlJc w:val="left"/>
      <w:pPr>
        <w:tabs>
          <w:tab w:val="num" w:pos="2651"/>
        </w:tabs>
        <w:ind w:left="2651" w:hanging="360"/>
      </w:pPr>
      <w:rPr>
        <w:rFonts w:ascii="Symbol" w:hAnsi="Symbol" w:hint="default"/>
      </w:rPr>
    </w:lvl>
    <w:lvl w:ilvl="1" w:tplc="1C090003">
      <w:start w:val="1"/>
      <w:numFmt w:val="bullet"/>
      <w:lvlText w:val="o"/>
      <w:lvlJc w:val="left"/>
      <w:pPr>
        <w:tabs>
          <w:tab w:val="num" w:pos="3371"/>
        </w:tabs>
        <w:ind w:left="3371" w:hanging="360"/>
      </w:pPr>
      <w:rPr>
        <w:rFonts w:ascii="Courier New" w:hAnsi="Courier New" w:cs="Courier New" w:hint="default"/>
      </w:rPr>
    </w:lvl>
    <w:lvl w:ilvl="2" w:tplc="1C090005">
      <w:start w:val="1"/>
      <w:numFmt w:val="bullet"/>
      <w:lvlText w:val=""/>
      <w:lvlJc w:val="left"/>
      <w:pPr>
        <w:tabs>
          <w:tab w:val="num" w:pos="4091"/>
        </w:tabs>
        <w:ind w:left="4091" w:hanging="360"/>
      </w:pPr>
      <w:rPr>
        <w:rFonts w:ascii="Wingdings" w:hAnsi="Wingdings" w:hint="default"/>
      </w:rPr>
    </w:lvl>
    <w:lvl w:ilvl="3" w:tplc="1C090001">
      <w:start w:val="1"/>
      <w:numFmt w:val="bullet"/>
      <w:lvlText w:val=""/>
      <w:lvlJc w:val="left"/>
      <w:pPr>
        <w:tabs>
          <w:tab w:val="num" w:pos="4811"/>
        </w:tabs>
        <w:ind w:left="4811" w:hanging="360"/>
      </w:pPr>
      <w:rPr>
        <w:rFonts w:ascii="Symbol" w:hAnsi="Symbol" w:hint="default"/>
      </w:rPr>
    </w:lvl>
    <w:lvl w:ilvl="4" w:tplc="1C090003">
      <w:start w:val="1"/>
      <w:numFmt w:val="bullet"/>
      <w:lvlText w:val="o"/>
      <w:lvlJc w:val="left"/>
      <w:pPr>
        <w:tabs>
          <w:tab w:val="num" w:pos="5531"/>
        </w:tabs>
        <w:ind w:left="5531" w:hanging="360"/>
      </w:pPr>
      <w:rPr>
        <w:rFonts w:ascii="Courier New" w:hAnsi="Courier New" w:cs="Courier New" w:hint="default"/>
      </w:rPr>
    </w:lvl>
    <w:lvl w:ilvl="5" w:tplc="1C090005">
      <w:start w:val="1"/>
      <w:numFmt w:val="bullet"/>
      <w:lvlText w:val=""/>
      <w:lvlJc w:val="left"/>
      <w:pPr>
        <w:tabs>
          <w:tab w:val="num" w:pos="6251"/>
        </w:tabs>
        <w:ind w:left="6251" w:hanging="360"/>
      </w:pPr>
      <w:rPr>
        <w:rFonts w:ascii="Wingdings" w:hAnsi="Wingdings" w:hint="default"/>
      </w:rPr>
    </w:lvl>
    <w:lvl w:ilvl="6" w:tplc="1C090001">
      <w:start w:val="1"/>
      <w:numFmt w:val="bullet"/>
      <w:lvlText w:val=""/>
      <w:lvlJc w:val="left"/>
      <w:pPr>
        <w:tabs>
          <w:tab w:val="num" w:pos="6971"/>
        </w:tabs>
        <w:ind w:left="6971" w:hanging="360"/>
      </w:pPr>
      <w:rPr>
        <w:rFonts w:ascii="Symbol" w:hAnsi="Symbol" w:hint="default"/>
      </w:rPr>
    </w:lvl>
    <w:lvl w:ilvl="7" w:tplc="1C090003">
      <w:start w:val="1"/>
      <w:numFmt w:val="bullet"/>
      <w:lvlText w:val="o"/>
      <w:lvlJc w:val="left"/>
      <w:pPr>
        <w:tabs>
          <w:tab w:val="num" w:pos="7691"/>
        </w:tabs>
        <w:ind w:left="7691" w:hanging="360"/>
      </w:pPr>
      <w:rPr>
        <w:rFonts w:ascii="Courier New" w:hAnsi="Courier New" w:cs="Courier New" w:hint="default"/>
      </w:rPr>
    </w:lvl>
    <w:lvl w:ilvl="8" w:tplc="1C090005">
      <w:start w:val="1"/>
      <w:numFmt w:val="bullet"/>
      <w:lvlText w:val=""/>
      <w:lvlJc w:val="left"/>
      <w:pPr>
        <w:tabs>
          <w:tab w:val="num" w:pos="8411"/>
        </w:tabs>
        <w:ind w:left="8411" w:hanging="360"/>
      </w:pPr>
      <w:rPr>
        <w:rFonts w:ascii="Wingdings" w:hAnsi="Wingdings" w:hint="default"/>
      </w:rPr>
    </w:lvl>
  </w:abstractNum>
  <w:abstractNum w:abstractNumId="137" w15:restartNumberingAfterBreak="0">
    <w:nsid w:val="7F012392"/>
    <w:multiLevelType w:val="multilevel"/>
    <w:tmpl w:val="A9E8BB3A"/>
    <w:lvl w:ilvl="0">
      <w:start w:val="2"/>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8" w15:restartNumberingAfterBreak="0">
    <w:nsid w:val="7F4C4E50"/>
    <w:multiLevelType w:val="singleLevel"/>
    <w:tmpl w:val="0809000F"/>
    <w:lvl w:ilvl="0">
      <w:start w:val="1"/>
      <w:numFmt w:val="decimal"/>
      <w:lvlText w:val="%1."/>
      <w:lvlJc w:val="left"/>
      <w:pPr>
        <w:tabs>
          <w:tab w:val="num" w:pos="360"/>
        </w:tabs>
        <w:ind w:left="360" w:hanging="360"/>
      </w:pPr>
    </w:lvl>
  </w:abstractNum>
  <w:abstractNum w:abstractNumId="139" w15:restartNumberingAfterBreak="0">
    <w:nsid w:val="7F523B2A"/>
    <w:multiLevelType w:val="hybridMultilevel"/>
    <w:tmpl w:val="15E2E30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num w:numId="1">
    <w:abstractNumId w:val="24"/>
  </w:num>
  <w:num w:numId="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2"/>
  </w:num>
  <w:num w:numId="5">
    <w:abstractNumId w:val="23"/>
  </w:num>
  <w:num w:numId="6">
    <w:abstractNumId w:val="103"/>
  </w:num>
  <w:num w:numId="7">
    <w:abstractNumId w:val="138"/>
  </w:num>
  <w:num w:numId="8">
    <w:abstractNumId w:val="110"/>
  </w:num>
  <w:num w:numId="9">
    <w:abstractNumId w:val="119"/>
  </w:num>
  <w:num w:numId="10">
    <w:abstractNumId w:val="0"/>
    <w:lvlOverride w:ilvl="0">
      <w:startOverride w:val="1"/>
    </w:lvlOverride>
  </w:num>
  <w:num w:numId="11">
    <w:abstractNumId w:val="26"/>
  </w:num>
  <w:num w:numId="12">
    <w:abstractNumId w:val="113"/>
  </w:num>
  <w:num w:numId="13">
    <w:abstractNumId w:val="58"/>
  </w:num>
  <w:num w:numId="14">
    <w:abstractNumId w:val="132"/>
  </w:num>
  <w:num w:numId="15">
    <w:abstractNumId w:val="106"/>
  </w:num>
  <w:num w:numId="16">
    <w:abstractNumId w:val="49"/>
  </w:num>
  <w:num w:numId="17">
    <w:abstractNumId w:val="109"/>
  </w:num>
  <w:num w:numId="18">
    <w:abstractNumId w:val="10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4"/>
  </w:num>
  <w:num w:numId="20">
    <w:abstractNumId w:val="70"/>
  </w:num>
  <w:num w:numId="21">
    <w:abstractNumId w:val="77"/>
  </w:num>
  <w:num w:numId="22">
    <w:abstractNumId w:val="102"/>
  </w:num>
  <w:num w:numId="23">
    <w:abstractNumId w:val="114"/>
  </w:num>
  <w:num w:numId="24">
    <w:abstractNumId w:val="88"/>
  </w:num>
  <w:num w:numId="25">
    <w:abstractNumId w:val="81"/>
  </w:num>
  <w:num w:numId="26">
    <w:abstractNumId w:val="98"/>
  </w:num>
  <w:num w:numId="27">
    <w:abstractNumId w:val="126"/>
  </w:num>
  <w:num w:numId="28">
    <w:abstractNumId w:val="25"/>
  </w:num>
  <w:num w:numId="29">
    <w:abstractNumId w:val="96"/>
  </w:num>
  <w:num w:numId="30">
    <w:abstractNumId w:val="85"/>
  </w:num>
  <w:num w:numId="31">
    <w:abstractNumId w:val="136"/>
  </w:num>
  <w:num w:numId="32">
    <w:abstractNumId w:val="18"/>
  </w:num>
  <w:num w:numId="33">
    <w:abstractNumId w:val="75"/>
  </w:num>
  <w:num w:numId="34">
    <w:abstractNumId w:val="78"/>
  </w:num>
  <w:num w:numId="35">
    <w:abstractNumId w:val="73"/>
  </w:num>
  <w:num w:numId="36">
    <w:abstractNumId w:val="74"/>
  </w:num>
  <w:num w:numId="37">
    <w:abstractNumId w:val="61"/>
  </w:num>
  <w:num w:numId="38">
    <w:abstractNumId w:val="2"/>
    <w:lvlOverride w:ilvl="0">
      <w:startOverride w:val="1"/>
      <w:lvl w:ilvl="0">
        <w:start w:val="1"/>
        <w:numFmt w:val="decimal"/>
        <w:pStyle w:val="Quicka"/>
        <w:lvlText w:val="%1)"/>
        <w:lvlJc w:val="left"/>
      </w:lvl>
    </w:lvlOverride>
  </w:num>
  <w:num w:numId="39">
    <w:abstractNumId w:val="3"/>
    <w:lvlOverride w:ilvl="0">
      <w:startOverride w:val="1"/>
      <w:lvl w:ilvl="0">
        <w:start w:val="1"/>
        <w:numFmt w:val="decimal"/>
        <w:pStyle w:val="Quicki"/>
        <w:lvlText w:val="%1)"/>
        <w:lvlJc w:val="left"/>
      </w:lvl>
    </w:lvlOverride>
  </w:num>
  <w:num w:numId="40">
    <w:abstractNumId w:val="39"/>
  </w:num>
  <w:num w:numId="41">
    <w:abstractNumId w:val="93"/>
  </w:num>
  <w:num w:numId="42">
    <w:abstractNumId w:val="100"/>
  </w:num>
  <w:num w:numId="43">
    <w:abstractNumId w:val="112"/>
  </w:num>
  <w:num w:numId="44">
    <w:abstractNumId w:val="128"/>
  </w:num>
  <w:num w:numId="45">
    <w:abstractNumId w:val="89"/>
  </w:num>
  <w:num w:numId="46">
    <w:abstractNumId w:val="55"/>
  </w:num>
  <w:num w:numId="47">
    <w:abstractNumId w:val="46"/>
  </w:num>
  <w:num w:numId="48">
    <w:abstractNumId w:val="64"/>
  </w:num>
  <w:num w:numId="49">
    <w:abstractNumId w:val="67"/>
  </w:num>
  <w:num w:numId="50">
    <w:abstractNumId w:val="123"/>
  </w:num>
  <w:num w:numId="51">
    <w:abstractNumId w:val="115"/>
  </w:num>
  <w:num w:numId="52">
    <w:abstractNumId w:val="80"/>
  </w:num>
  <w:num w:numId="53">
    <w:abstractNumId w:val="38"/>
  </w:num>
  <w:num w:numId="54">
    <w:abstractNumId w:val="21"/>
  </w:num>
  <w:num w:numId="55">
    <w:abstractNumId w:val="107"/>
  </w:num>
  <w:num w:numId="56">
    <w:abstractNumId w:val="120"/>
  </w:num>
  <w:num w:numId="57">
    <w:abstractNumId w:val="63"/>
  </w:num>
  <w:num w:numId="58">
    <w:abstractNumId w:val="10"/>
  </w:num>
  <w:num w:numId="59">
    <w:abstractNumId w:val="65"/>
  </w:num>
  <w:num w:numId="60">
    <w:abstractNumId w:val="139"/>
  </w:num>
  <w:num w:numId="61">
    <w:abstractNumId w:val="13"/>
  </w:num>
  <w:num w:numId="62">
    <w:abstractNumId w:val="90"/>
  </w:num>
  <w:num w:numId="63">
    <w:abstractNumId w:val="125"/>
  </w:num>
  <w:num w:numId="64">
    <w:abstractNumId w:val="87"/>
  </w:num>
  <w:num w:numId="65">
    <w:abstractNumId w:val="28"/>
  </w:num>
  <w:num w:numId="66">
    <w:abstractNumId w:val="133"/>
  </w:num>
  <w:num w:numId="67">
    <w:abstractNumId w:val="53"/>
  </w:num>
  <w:num w:numId="68">
    <w:abstractNumId w:val="99"/>
  </w:num>
  <w:num w:numId="69">
    <w:abstractNumId w:val="71"/>
  </w:num>
  <w:num w:numId="70">
    <w:abstractNumId w:val="43"/>
  </w:num>
  <w:num w:numId="71">
    <w:abstractNumId w:val="47"/>
  </w:num>
  <w:num w:numId="72">
    <w:abstractNumId w:val="83"/>
  </w:num>
  <w:num w:numId="73">
    <w:abstractNumId w:val="97"/>
  </w:num>
  <w:num w:numId="74">
    <w:abstractNumId w:val="17"/>
  </w:num>
  <w:num w:numId="75">
    <w:abstractNumId w:val="129"/>
  </w:num>
  <w:num w:numId="76">
    <w:abstractNumId w:val="9"/>
  </w:num>
  <w:num w:numId="77">
    <w:abstractNumId w:val="68"/>
  </w:num>
  <w:num w:numId="78">
    <w:abstractNumId w:val="22"/>
  </w:num>
  <w:num w:numId="79">
    <w:abstractNumId w:val="134"/>
  </w:num>
  <w:num w:numId="80">
    <w:abstractNumId w:val="79"/>
  </w:num>
  <w:num w:numId="81">
    <w:abstractNumId w:val="108"/>
  </w:num>
  <w:num w:numId="82">
    <w:abstractNumId w:val="8"/>
  </w:num>
  <w:num w:numId="83">
    <w:abstractNumId w:val="54"/>
  </w:num>
  <w:num w:numId="84">
    <w:abstractNumId w:val="130"/>
  </w:num>
  <w:num w:numId="85">
    <w:abstractNumId w:val="101"/>
  </w:num>
  <w:num w:numId="86">
    <w:abstractNumId w:val="34"/>
  </w:num>
  <w:num w:numId="87">
    <w:abstractNumId w:val="60"/>
  </w:num>
  <w:num w:numId="88">
    <w:abstractNumId w:val="48"/>
  </w:num>
  <w:num w:numId="89">
    <w:abstractNumId w:val="7"/>
  </w:num>
  <w:num w:numId="90">
    <w:abstractNumId w:val="42"/>
  </w:num>
  <w:num w:numId="91">
    <w:abstractNumId w:val="44"/>
  </w:num>
  <w:num w:numId="92">
    <w:abstractNumId w:val="16"/>
  </w:num>
  <w:num w:numId="93">
    <w:abstractNumId w:val="59"/>
  </w:num>
  <w:num w:numId="94">
    <w:abstractNumId w:val="27"/>
  </w:num>
  <w:num w:numId="95">
    <w:abstractNumId w:val="5"/>
  </w:num>
  <w:num w:numId="96">
    <w:abstractNumId w:val="95"/>
  </w:num>
  <w:num w:numId="97">
    <w:abstractNumId w:val="51"/>
  </w:num>
  <w:num w:numId="98">
    <w:abstractNumId w:val="45"/>
  </w:num>
  <w:num w:numId="99">
    <w:abstractNumId w:val="41"/>
  </w:num>
  <w:num w:numId="100">
    <w:abstractNumId w:val="91"/>
  </w:num>
  <w:num w:numId="101">
    <w:abstractNumId w:val="31"/>
  </w:num>
  <w:num w:numId="102">
    <w:abstractNumId w:val="6"/>
  </w:num>
  <w:num w:numId="103">
    <w:abstractNumId w:val="50"/>
  </w:num>
  <w:num w:numId="104">
    <w:abstractNumId w:val="127"/>
  </w:num>
  <w:num w:numId="105">
    <w:abstractNumId w:val="33"/>
  </w:num>
  <w:num w:numId="106">
    <w:abstractNumId w:val="84"/>
  </w:num>
  <w:num w:numId="107">
    <w:abstractNumId w:val="12"/>
  </w:num>
  <w:num w:numId="108">
    <w:abstractNumId w:val="72"/>
  </w:num>
  <w:num w:numId="109">
    <w:abstractNumId w:val="105"/>
  </w:num>
  <w:num w:numId="110">
    <w:abstractNumId w:val="40"/>
  </w:num>
  <w:num w:numId="111">
    <w:abstractNumId w:val="11"/>
  </w:num>
  <w:num w:numId="112">
    <w:abstractNumId w:val="14"/>
  </w:num>
  <w:num w:numId="113">
    <w:abstractNumId w:val="131"/>
  </w:num>
  <w:num w:numId="114">
    <w:abstractNumId w:val="29"/>
  </w:num>
  <w:num w:numId="115">
    <w:abstractNumId w:val="20"/>
  </w:num>
  <w:num w:numId="116">
    <w:abstractNumId w:val="117"/>
  </w:num>
  <w:num w:numId="117">
    <w:abstractNumId w:val="137"/>
  </w:num>
  <w:num w:numId="118">
    <w:abstractNumId w:val="82"/>
  </w:num>
  <w:num w:numId="119">
    <w:abstractNumId w:val="116"/>
  </w:num>
  <w:num w:numId="120">
    <w:abstractNumId w:val="4"/>
  </w:num>
  <w:num w:numId="121">
    <w:abstractNumId w:val="35"/>
  </w:num>
  <w:num w:numId="122">
    <w:abstractNumId w:val="118"/>
  </w:num>
  <w:num w:numId="123">
    <w:abstractNumId w:val="19"/>
  </w:num>
  <w:num w:numId="124">
    <w:abstractNumId w:val="86"/>
  </w:num>
  <w:num w:numId="125">
    <w:abstractNumId w:val="30"/>
  </w:num>
  <w:num w:numId="126">
    <w:abstractNumId w:val="76"/>
  </w:num>
  <w:num w:numId="127">
    <w:abstractNumId w:val="121"/>
  </w:num>
  <w:num w:numId="128">
    <w:abstractNumId w:val="122"/>
  </w:num>
  <w:num w:numId="129">
    <w:abstractNumId w:val="135"/>
  </w:num>
  <w:num w:numId="130">
    <w:abstractNumId w:val="124"/>
  </w:num>
  <w:num w:numId="131">
    <w:abstractNumId w:val="66"/>
  </w:num>
  <w:num w:numId="132">
    <w:abstractNumId w:val="56"/>
  </w:num>
  <w:num w:numId="133">
    <w:abstractNumId w:val="37"/>
  </w:num>
  <w:num w:numId="134">
    <w:abstractNumId w:val="57"/>
  </w:num>
  <w:num w:numId="135">
    <w:abstractNumId w:val="32"/>
  </w:num>
  <w:num w:numId="136">
    <w:abstractNumId w:val="62"/>
  </w:num>
  <w:num w:numId="137">
    <w:abstractNumId w:val="15"/>
  </w:num>
  <w:num w:numId="138">
    <w:abstractNumId w:val="92"/>
  </w:num>
  <w:num w:numId="139">
    <w:abstractNumId w:val="36"/>
  </w:num>
  <w:num w:numId="140">
    <w:abstractNumId w:val="69"/>
  </w:num>
  <w:num w:numId="141">
    <w:abstractNumId w:val="111"/>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3F5A"/>
    <w:rsid w:val="00004C60"/>
    <w:rsid w:val="000140D0"/>
    <w:rsid w:val="00020514"/>
    <w:rsid w:val="0002216B"/>
    <w:rsid w:val="00022EF9"/>
    <w:rsid w:val="000237B3"/>
    <w:rsid w:val="00025593"/>
    <w:rsid w:val="000346EA"/>
    <w:rsid w:val="00036071"/>
    <w:rsid w:val="00037BE1"/>
    <w:rsid w:val="00042AB7"/>
    <w:rsid w:val="00043666"/>
    <w:rsid w:val="00045415"/>
    <w:rsid w:val="00045C98"/>
    <w:rsid w:val="000461AB"/>
    <w:rsid w:val="000467E2"/>
    <w:rsid w:val="00046A0E"/>
    <w:rsid w:val="00052BD5"/>
    <w:rsid w:val="000539D6"/>
    <w:rsid w:val="000648BE"/>
    <w:rsid w:val="000652ED"/>
    <w:rsid w:val="00066334"/>
    <w:rsid w:val="00073B0E"/>
    <w:rsid w:val="00074153"/>
    <w:rsid w:val="00081243"/>
    <w:rsid w:val="000828F7"/>
    <w:rsid w:val="00087C7E"/>
    <w:rsid w:val="000948ED"/>
    <w:rsid w:val="00096A9F"/>
    <w:rsid w:val="000A2537"/>
    <w:rsid w:val="000A32AB"/>
    <w:rsid w:val="000A44A5"/>
    <w:rsid w:val="000B1261"/>
    <w:rsid w:val="000B3CAC"/>
    <w:rsid w:val="000B7C37"/>
    <w:rsid w:val="000C33F0"/>
    <w:rsid w:val="000C4E89"/>
    <w:rsid w:val="000C541D"/>
    <w:rsid w:val="000D0A0B"/>
    <w:rsid w:val="000D0BF9"/>
    <w:rsid w:val="000D367B"/>
    <w:rsid w:val="000D4769"/>
    <w:rsid w:val="000D76EB"/>
    <w:rsid w:val="000E1C75"/>
    <w:rsid w:val="000E1E6A"/>
    <w:rsid w:val="000E2B27"/>
    <w:rsid w:val="000F2088"/>
    <w:rsid w:val="000F414A"/>
    <w:rsid w:val="000F62F6"/>
    <w:rsid w:val="000F780E"/>
    <w:rsid w:val="001003DE"/>
    <w:rsid w:val="00101842"/>
    <w:rsid w:val="00101AEC"/>
    <w:rsid w:val="00104DD2"/>
    <w:rsid w:val="00107632"/>
    <w:rsid w:val="00115319"/>
    <w:rsid w:val="00115BAA"/>
    <w:rsid w:val="0011616A"/>
    <w:rsid w:val="00125BD8"/>
    <w:rsid w:val="00126BF0"/>
    <w:rsid w:val="00132E7C"/>
    <w:rsid w:val="001338AD"/>
    <w:rsid w:val="00135B1A"/>
    <w:rsid w:val="001449A0"/>
    <w:rsid w:val="00146519"/>
    <w:rsid w:val="00156A0E"/>
    <w:rsid w:val="00167B77"/>
    <w:rsid w:val="0017300A"/>
    <w:rsid w:val="001742EC"/>
    <w:rsid w:val="001804B3"/>
    <w:rsid w:val="001820C6"/>
    <w:rsid w:val="001828FB"/>
    <w:rsid w:val="00187987"/>
    <w:rsid w:val="00190D2A"/>
    <w:rsid w:val="00191E5A"/>
    <w:rsid w:val="00192966"/>
    <w:rsid w:val="001934FB"/>
    <w:rsid w:val="001958CB"/>
    <w:rsid w:val="00196491"/>
    <w:rsid w:val="001A1455"/>
    <w:rsid w:val="001A16C6"/>
    <w:rsid w:val="001A6FC5"/>
    <w:rsid w:val="001A7EB3"/>
    <w:rsid w:val="001B4223"/>
    <w:rsid w:val="001B7401"/>
    <w:rsid w:val="001C172A"/>
    <w:rsid w:val="001C2930"/>
    <w:rsid w:val="001C2CDE"/>
    <w:rsid w:val="001C33A3"/>
    <w:rsid w:val="001C73FD"/>
    <w:rsid w:val="001C7E71"/>
    <w:rsid w:val="001D0724"/>
    <w:rsid w:val="001E0E0B"/>
    <w:rsid w:val="001F078F"/>
    <w:rsid w:val="001F2642"/>
    <w:rsid w:val="001F3694"/>
    <w:rsid w:val="001F41F1"/>
    <w:rsid w:val="00207692"/>
    <w:rsid w:val="00216C8D"/>
    <w:rsid w:val="002208FA"/>
    <w:rsid w:val="00220FFE"/>
    <w:rsid w:val="00221BDC"/>
    <w:rsid w:val="002252B5"/>
    <w:rsid w:val="002256C4"/>
    <w:rsid w:val="00226EA3"/>
    <w:rsid w:val="00227135"/>
    <w:rsid w:val="00234121"/>
    <w:rsid w:val="00236CFA"/>
    <w:rsid w:val="00236DFC"/>
    <w:rsid w:val="0023742B"/>
    <w:rsid w:val="00241BA9"/>
    <w:rsid w:val="0024219E"/>
    <w:rsid w:val="0024347A"/>
    <w:rsid w:val="00245335"/>
    <w:rsid w:val="002512C1"/>
    <w:rsid w:val="002538EF"/>
    <w:rsid w:val="00256673"/>
    <w:rsid w:val="0025733D"/>
    <w:rsid w:val="00260B14"/>
    <w:rsid w:val="002620AE"/>
    <w:rsid w:val="002700BC"/>
    <w:rsid w:val="00270AD3"/>
    <w:rsid w:val="0027339E"/>
    <w:rsid w:val="00274071"/>
    <w:rsid w:val="0027470C"/>
    <w:rsid w:val="00275E3E"/>
    <w:rsid w:val="00276350"/>
    <w:rsid w:val="00280A74"/>
    <w:rsid w:val="00282C43"/>
    <w:rsid w:val="00290BBC"/>
    <w:rsid w:val="00294C86"/>
    <w:rsid w:val="002A12D5"/>
    <w:rsid w:val="002A3635"/>
    <w:rsid w:val="002A6A4C"/>
    <w:rsid w:val="002B2553"/>
    <w:rsid w:val="002B2EFF"/>
    <w:rsid w:val="002B5946"/>
    <w:rsid w:val="002B7615"/>
    <w:rsid w:val="002C3042"/>
    <w:rsid w:val="002D0B72"/>
    <w:rsid w:val="002D17C0"/>
    <w:rsid w:val="002D3948"/>
    <w:rsid w:val="002D3CB2"/>
    <w:rsid w:val="002E43E0"/>
    <w:rsid w:val="002E614D"/>
    <w:rsid w:val="002F00FB"/>
    <w:rsid w:val="002F24B8"/>
    <w:rsid w:val="002F6A41"/>
    <w:rsid w:val="00307AFB"/>
    <w:rsid w:val="00317BBF"/>
    <w:rsid w:val="00317E1F"/>
    <w:rsid w:val="00320BC1"/>
    <w:rsid w:val="00322202"/>
    <w:rsid w:val="00323719"/>
    <w:rsid w:val="00337502"/>
    <w:rsid w:val="003407EE"/>
    <w:rsid w:val="00341660"/>
    <w:rsid w:val="00341C54"/>
    <w:rsid w:val="00347130"/>
    <w:rsid w:val="00350DAE"/>
    <w:rsid w:val="00353CA7"/>
    <w:rsid w:val="003546F4"/>
    <w:rsid w:val="003578F6"/>
    <w:rsid w:val="0036023E"/>
    <w:rsid w:val="00361528"/>
    <w:rsid w:val="00363E59"/>
    <w:rsid w:val="00364C5F"/>
    <w:rsid w:val="0037055B"/>
    <w:rsid w:val="003812EF"/>
    <w:rsid w:val="00382F2B"/>
    <w:rsid w:val="00391579"/>
    <w:rsid w:val="0039443F"/>
    <w:rsid w:val="0039453C"/>
    <w:rsid w:val="003967EE"/>
    <w:rsid w:val="00396A10"/>
    <w:rsid w:val="00397260"/>
    <w:rsid w:val="003A0D1B"/>
    <w:rsid w:val="003A2935"/>
    <w:rsid w:val="003A3046"/>
    <w:rsid w:val="003A4B00"/>
    <w:rsid w:val="003A5D8B"/>
    <w:rsid w:val="003A7307"/>
    <w:rsid w:val="003B0BA4"/>
    <w:rsid w:val="003B3DBB"/>
    <w:rsid w:val="003C24DC"/>
    <w:rsid w:val="003C25F6"/>
    <w:rsid w:val="003C61C9"/>
    <w:rsid w:val="003C657F"/>
    <w:rsid w:val="003C69D3"/>
    <w:rsid w:val="003C7086"/>
    <w:rsid w:val="003C7382"/>
    <w:rsid w:val="003D3BFA"/>
    <w:rsid w:val="003D7C05"/>
    <w:rsid w:val="003E4CA7"/>
    <w:rsid w:val="003E79FD"/>
    <w:rsid w:val="003F3D72"/>
    <w:rsid w:val="003F5E89"/>
    <w:rsid w:val="00401235"/>
    <w:rsid w:val="0040144F"/>
    <w:rsid w:val="004116BF"/>
    <w:rsid w:val="00411CCC"/>
    <w:rsid w:val="00413127"/>
    <w:rsid w:val="00415344"/>
    <w:rsid w:val="00416CBC"/>
    <w:rsid w:val="00417A37"/>
    <w:rsid w:val="00417C9F"/>
    <w:rsid w:val="00421D34"/>
    <w:rsid w:val="00422C09"/>
    <w:rsid w:val="00423155"/>
    <w:rsid w:val="004266F4"/>
    <w:rsid w:val="00426ED5"/>
    <w:rsid w:val="00426F93"/>
    <w:rsid w:val="0043230C"/>
    <w:rsid w:val="00432C79"/>
    <w:rsid w:val="00437D23"/>
    <w:rsid w:val="004406B4"/>
    <w:rsid w:val="004414AA"/>
    <w:rsid w:val="00453E58"/>
    <w:rsid w:val="004576AC"/>
    <w:rsid w:val="00461B1B"/>
    <w:rsid w:val="00465436"/>
    <w:rsid w:val="00467F67"/>
    <w:rsid w:val="004772DD"/>
    <w:rsid w:val="00484A0F"/>
    <w:rsid w:val="00484CE1"/>
    <w:rsid w:val="0049187E"/>
    <w:rsid w:val="004943ED"/>
    <w:rsid w:val="00496340"/>
    <w:rsid w:val="00496B98"/>
    <w:rsid w:val="004973B7"/>
    <w:rsid w:val="004A50ED"/>
    <w:rsid w:val="004A5E39"/>
    <w:rsid w:val="004A7F04"/>
    <w:rsid w:val="004B251E"/>
    <w:rsid w:val="004B2738"/>
    <w:rsid w:val="004B28CD"/>
    <w:rsid w:val="004B42AD"/>
    <w:rsid w:val="004B4C51"/>
    <w:rsid w:val="004C4EC0"/>
    <w:rsid w:val="004C73A1"/>
    <w:rsid w:val="004C7AF2"/>
    <w:rsid w:val="004D25EC"/>
    <w:rsid w:val="004D2AC6"/>
    <w:rsid w:val="004D5B60"/>
    <w:rsid w:val="004D6114"/>
    <w:rsid w:val="004D7A59"/>
    <w:rsid w:val="004E0ED7"/>
    <w:rsid w:val="004E3B95"/>
    <w:rsid w:val="004E6C6E"/>
    <w:rsid w:val="00500E66"/>
    <w:rsid w:val="005025DE"/>
    <w:rsid w:val="00503439"/>
    <w:rsid w:val="0050378C"/>
    <w:rsid w:val="005054B5"/>
    <w:rsid w:val="00507D3C"/>
    <w:rsid w:val="005169E4"/>
    <w:rsid w:val="005247AC"/>
    <w:rsid w:val="00527214"/>
    <w:rsid w:val="00527BC8"/>
    <w:rsid w:val="00531D67"/>
    <w:rsid w:val="005419CC"/>
    <w:rsid w:val="00555ACA"/>
    <w:rsid w:val="00566EBB"/>
    <w:rsid w:val="00587210"/>
    <w:rsid w:val="005922C8"/>
    <w:rsid w:val="00594DA8"/>
    <w:rsid w:val="00597895"/>
    <w:rsid w:val="005A26C7"/>
    <w:rsid w:val="005A4404"/>
    <w:rsid w:val="005B19CC"/>
    <w:rsid w:val="005B558B"/>
    <w:rsid w:val="005B5A0D"/>
    <w:rsid w:val="005B68C2"/>
    <w:rsid w:val="005C0879"/>
    <w:rsid w:val="005C6E7F"/>
    <w:rsid w:val="005D1D98"/>
    <w:rsid w:val="005D33F9"/>
    <w:rsid w:val="005D4B6B"/>
    <w:rsid w:val="005D4F60"/>
    <w:rsid w:val="005E0259"/>
    <w:rsid w:val="005E1756"/>
    <w:rsid w:val="005E25F6"/>
    <w:rsid w:val="005E5451"/>
    <w:rsid w:val="005E6242"/>
    <w:rsid w:val="005E6CB9"/>
    <w:rsid w:val="005E7758"/>
    <w:rsid w:val="005F07D7"/>
    <w:rsid w:val="005F1D44"/>
    <w:rsid w:val="005F33BF"/>
    <w:rsid w:val="005F5465"/>
    <w:rsid w:val="005F61AE"/>
    <w:rsid w:val="005F6BD7"/>
    <w:rsid w:val="0060089E"/>
    <w:rsid w:val="0060332F"/>
    <w:rsid w:val="00603888"/>
    <w:rsid w:val="006053FD"/>
    <w:rsid w:val="0060570F"/>
    <w:rsid w:val="006067FA"/>
    <w:rsid w:val="00607C68"/>
    <w:rsid w:val="00610A1E"/>
    <w:rsid w:val="0061449A"/>
    <w:rsid w:val="00617B48"/>
    <w:rsid w:val="00620509"/>
    <w:rsid w:val="00620827"/>
    <w:rsid w:val="00626107"/>
    <w:rsid w:val="006311E1"/>
    <w:rsid w:val="00631BF2"/>
    <w:rsid w:val="0063318E"/>
    <w:rsid w:val="00633F47"/>
    <w:rsid w:val="00635F08"/>
    <w:rsid w:val="006376E3"/>
    <w:rsid w:val="0064065D"/>
    <w:rsid w:val="00642C06"/>
    <w:rsid w:val="006438EC"/>
    <w:rsid w:val="00643FE7"/>
    <w:rsid w:val="006472D2"/>
    <w:rsid w:val="0065076D"/>
    <w:rsid w:val="00650F0E"/>
    <w:rsid w:val="0065153F"/>
    <w:rsid w:val="00653AF5"/>
    <w:rsid w:val="00655987"/>
    <w:rsid w:val="00660F67"/>
    <w:rsid w:val="00661A86"/>
    <w:rsid w:val="006645CF"/>
    <w:rsid w:val="006649FE"/>
    <w:rsid w:val="0067673C"/>
    <w:rsid w:val="0067747F"/>
    <w:rsid w:val="00677A3B"/>
    <w:rsid w:val="00680551"/>
    <w:rsid w:val="00682C78"/>
    <w:rsid w:val="00682DF3"/>
    <w:rsid w:val="00682ED4"/>
    <w:rsid w:val="00684BAB"/>
    <w:rsid w:val="00690A89"/>
    <w:rsid w:val="00691F77"/>
    <w:rsid w:val="00695159"/>
    <w:rsid w:val="00697E8F"/>
    <w:rsid w:val="006A2077"/>
    <w:rsid w:val="006A2231"/>
    <w:rsid w:val="006A2C91"/>
    <w:rsid w:val="006A4BCE"/>
    <w:rsid w:val="006A59A2"/>
    <w:rsid w:val="006A5EBA"/>
    <w:rsid w:val="006A6E45"/>
    <w:rsid w:val="006B5371"/>
    <w:rsid w:val="006B646F"/>
    <w:rsid w:val="006C535A"/>
    <w:rsid w:val="006C7A81"/>
    <w:rsid w:val="006D05B8"/>
    <w:rsid w:val="006D112A"/>
    <w:rsid w:val="006D2EA0"/>
    <w:rsid w:val="006D3B56"/>
    <w:rsid w:val="006D4439"/>
    <w:rsid w:val="006D7A97"/>
    <w:rsid w:val="006E1AC0"/>
    <w:rsid w:val="006E2D9F"/>
    <w:rsid w:val="006E48A5"/>
    <w:rsid w:val="006E56B9"/>
    <w:rsid w:val="006E6468"/>
    <w:rsid w:val="006F28BF"/>
    <w:rsid w:val="006F3ACE"/>
    <w:rsid w:val="006F3D17"/>
    <w:rsid w:val="006F54C8"/>
    <w:rsid w:val="007033F4"/>
    <w:rsid w:val="00704006"/>
    <w:rsid w:val="007042D5"/>
    <w:rsid w:val="00711262"/>
    <w:rsid w:val="00711852"/>
    <w:rsid w:val="007125AC"/>
    <w:rsid w:val="00716595"/>
    <w:rsid w:val="00720250"/>
    <w:rsid w:val="00724705"/>
    <w:rsid w:val="0075130F"/>
    <w:rsid w:val="00751712"/>
    <w:rsid w:val="00751827"/>
    <w:rsid w:val="007519E9"/>
    <w:rsid w:val="00751A6E"/>
    <w:rsid w:val="00752E53"/>
    <w:rsid w:val="00756286"/>
    <w:rsid w:val="00760BC2"/>
    <w:rsid w:val="00764DB7"/>
    <w:rsid w:val="00770331"/>
    <w:rsid w:val="0077165F"/>
    <w:rsid w:val="007733B8"/>
    <w:rsid w:val="00773EF7"/>
    <w:rsid w:val="00775BBD"/>
    <w:rsid w:val="00777882"/>
    <w:rsid w:val="00782299"/>
    <w:rsid w:val="00784DD5"/>
    <w:rsid w:val="00793515"/>
    <w:rsid w:val="00797C04"/>
    <w:rsid w:val="007A0416"/>
    <w:rsid w:val="007A3B8A"/>
    <w:rsid w:val="007A51DF"/>
    <w:rsid w:val="007A5A7F"/>
    <w:rsid w:val="007B06DE"/>
    <w:rsid w:val="007B0F1C"/>
    <w:rsid w:val="007B184E"/>
    <w:rsid w:val="007B1A3F"/>
    <w:rsid w:val="007B33AC"/>
    <w:rsid w:val="007B435B"/>
    <w:rsid w:val="007B4A07"/>
    <w:rsid w:val="007B6CB6"/>
    <w:rsid w:val="007B6EC1"/>
    <w:rsid w:val="007B7110"/>
    <w:rsid w:val="007B7346"/>
    <w:rsid w:val="007C2B9D"/>
    <w:rsid w:val="007C2FB1"/>
    <w:rsid w:val="007C3DCF"/>
    <w:rsid w:val="007C4B87"/>
    <w:rsid w:val="007E325E"/>
    <w:rsid w:val="007E4596"/>
    <w:rsid w:val="007F0371"/>
    <w:rsid w:val="007F11C9"/>
    <w:rsid w:val="007F6701"/>
    <w:rsid w:val="007F77D0"/>
    <w:rsid w:val="00801CB7"/>
    <w:rsid w:val="008036DC"/>
    <w:rsid w:val="00804668"/>
    <w:rsid w:val="008064A7"/>
    <w:rsid w:val="008078AE"/>
    <w:rsid w:val="008120AF"/>
    <w:rsid w:val="0081530C"/>
    <w:rsid w:val="00815D09"/>
    <w:rsid w:val="0082457A"/>
    <w:rsid w:val="00830BF9"/>
    <w:rsid w:val="00832B49"/>
    <w:rsid w:val="008370F7"/>
    <w:rsid w:val="00840E7E"/>
    <w:rsid w:val="00842875"/>
    <w:rsid w:val="00842F2A"/>
    <w:rsid w:val="00842F54"/>
    <w:rsid w:val="0084331B"/>
    <w:rsid w:val="008452E9"/>
    <w:rsid w:val="00853D09"/>
    <w:rsid w:val="008551DA"/>
    <w:rsid w:val="00855ADD"/>
    <w:rsid w:val="008565F0"/>
    <w:rsid w:val="0085685F"/>
    <w:rsid w:val="00856B50"/>
    <w:rsid w:val="008570AD"/>
    <w:rsid w:val="00857D51"/>
    <w:rsid w:val="00860F6E"/>
    <w:rsid w:val="00862F18"/>
    <w:rsid w:val="008652D9"/>
    <w:rsid w:val="00866B8B"/>
    <w:rsid w:val="0086716F"/>
    <w:rsid w:val="00867DF3"/>
    <w:rsid w:val="00870ED6"/>
    <w:rsid w:val="00874789"/>
    <w:rsid w:val="00875C59"/>
    <w:rsid w:val="008772E7"/>
    <w:rsid w:val="00880859"/>
    <w:rsid w:val="0088225F"/>
    <w:rsid w:val="008839AB"/>
    <w:rsid w:val="00884879"/>
    <w:rsid w:val="008849E4"/>
    <w:rsid w:val="008865D9"/>
    <w:rsid w:val="00887BFF"/>
    <w:rsid w:val="008A0172"/>
    <w:rsid w:val="008A2112"/>
    <w:rsid w:val="008A497F"/>
    <w:rsid w:val="008A4CB8"/>
    <w:rsid w:val="008A6A2A"/>
    <w:rsid w:val="008B08E5"/>
    <w:rsid w:val="008B649F"/>
    <w:rsid w:val="008B66DF"/>
    <w:rsid w:val="008B7B51"/>
    <w:rsid w:val="008C0BBE"/>
    <w:rsid w:val="008C0F11"/>
    <w:rsid w:val="008C4F6B"/>
    <w:rsid w:val="008C581C"/>
    <w:rsid w:val="008C6D48"/>
    <w:rsid w:val="008C7586"/>
    <w:rsid w:val="008D0859"/>
    <w:rsid w:val="008D1798"/>
    <w:rsid w:val="008D23C1"/>
    <w:rsid w:val="008D39D5"/>
    <w:rsid w:val="008E309B"/>
    <w:rsid w:val="008E33CB"/>
    <w:rsid w:val="008E3DBD"/>
    <w:rsid w:val="008E51C6"/>
    <w:rsid w:val="008F3C09"/>
    <w:rsid w:val="0090376A"/>
    <w:rsid w:val="00904882"/>
    <w:rsid w:val="00910EB9"/>
    <w:rsid w:val="00910F70"/>
    <w:rsid w:val="00911AB4"/>
    <w:rsid w:val="00913918"/>
    <w:rsid w:val="009160AE"/>
    <w:rsid w:val="0092175F"/>
    <w:rsid w:val="009221F5"/>
    <w:rsid w:val="00922B0C"/>
    <w:rsid w:val="00923561"/>
    <w:rsid w:val="00930AE3"/>
    <w:rsid w:val="009321F1"/>
    <w:rsid w:val="00933D82"/>
    <w:rsid w:val="009363C4"/>
    <w:rsid w:val="0094191B"/>
    <w:rsid w:val="0094288B"/>
    <w:rsid w:val="00943CE2"/>
    <w:rsid w:val="009549B5"/>
    <w:rsid w:val="00970B08"/>
    <w:rsid w:val="009728CA"/>
    <w:rsid w:val="00983B41"/>
    <w:rsid w:val="00983DB9"/>
    <w:rsid w:val="009911C1"/>
    <w:rsid w:val="009A2D21"/>
    <w:rsid w:val="009A4D1E"/>
    <w:rsid w:val="009B4075"/>
    <w:rsid w:val="009B5703"/>
    <w:rsid w:val="009C0C2B"/>
    <w:rsid w:val="009C7635"/>
    <w:rsid w:val="009D0DE8"/>
    <w:rsid w:val="009D1228"/>
    <w:rsid w:val="009D1D93"/>
    <w:rsid w:val="009D487F"/>
    <w:rsid w:val="009D787E"/>
    <w:rsid w:val="009D7A6F"/>
    <w:rsid w:val="009E09C7"/>
    <w:rsid w:val="009E67CF"/>
    <w:rsid w:val="009E7890"/>
    <w:rsid w:val="009F2B74"/>
    <w:rsid w:val="009F441B"/>
    <w:rsid w:val="009F5344"/>
    <w:rsid w:val="009F5BCF"/>
    <w:rsid w:val="009F74D6"/>
    <w:rsid w:val="009F7D45"/>
    <w:rsid w:val="00A041F1"/>
    <w:rsid w:val="00A05E58"/>
    <w:rsid w:val="00A06FC7"/>
    <w:rsid w:val="00A102AA"/>
    <w:rsid w:val="00A17DE9"/>
    <w:rsid w:val="00A20989"/>
    <w:rsid w:val="00A22CD8"/>
    <w:rsid w:val="00A2379F"/>
    <w:rsid w:val="00A25CAC"/>
    <w:rsid w:val="00A267D0"/>
    <w:rsid w:val="00A303D4"/>
    <w:rsid w:val="00A3073C"/>
    <w:rsid w:val="00A3073F"/>
    <w:rsid w:val="00A30DD0"/>
    <w:rsid w:val="00A40CAA"/>
    <w:rsid w:val="00A4420B"/>
    <w:rsid w:val="00A46BD0"/>
    <w:rsid w:val="00A474CB"/>
    <w:rsid w:val="00A53471"/>
    <w:rsid w:val="00A53640"/>
    <w:rsid w:val="00A6274C"/>
    <w:rsid w:val="00A64FD3"/>
    <w:rsid w:val="00A6641D"/>
    <w:rsid w:val="00A7067C"/>
    <w:rsid w:val="00A71177"/>
    <w:rsid w:val="00A746B0"/>
    <w:rsid w:val="00A8155B"/>
    <w:rsid w:val="00A83773"/>
    <w:rsid w:val="00A84EAF"/>
    <w:rsid w:val="00A860CB"/>
    <w:rsid w:val="00A90274"/>
    <w:rsid w:val="00A90E07"/>
    <w:rsid w:val="00A921B2"/>
    <w:rsid w:val="00A95C18"/>
    <w:rsid w:val="00A976E8"/>
    <w:rsid w:val="00AA121E"/>
    <w:rsid w:val="00AA44EB"/>
    <w:rsid w:val="00AA5491"/>
    <w:rsid w:val="00AA5DA9"/>
    <w:rsid w:val="00AA61AD"/>
    <w:rsid w:val="00AA733A"/>
    <w:rsid w:val="00AB22B5"/>
    <w:rsid w:val="00AB7446"/>
    <w:rsid w:val="00AC0547"/>
    <w:rsid w:val="00AC59E7"/>
    <w:rsid w:val="00AC786F"/>
    <w:rsid w:val="00AD2B95"/>
    <w:rsid w:val="00AD337E"/>
    <w:rsid w:val="00AD34D3"/>
    <w:rsid w:val="00AD4429"/>
    <w:rsid w:val="00AD6EF4"/>
    <w:rsid w:val="00AE18F4"/>
    <w:rsid w:val="00AE1F81"/>
    <w:rsid w:val="00AE2663"/>
    <w:rsid w:val="00AE5606"/>
    <w:rsid w:val="00AF4883"/>
    <w:rsid w:val="00B01C63"/>
    <w:rsid w:val="00B036BF"/>
    <w:rsid w:val="00B037BA"/>
    <w:rsid w:val="00B04CB0"/>
    <w:rsid w:val="00B06596"/>
    <w:rsid w:val="00B07820"/>
    <w:rsid w:val="00B12E49"/>
    <w:rsid w:val="00B12FD0"/>
    <w:rsid w:val="00B2503A"/>
    <w:rsid w:val="00B30A24"/>
    <w:rsid w:val="00B324ED"/>
    <w:rsid w:val="00B34B80"/>
    <w:rsid w:val="00B356E5"/>
    <w:rsid w:val="00B36138"/>
    <w:rsid w:val="00B37B61"/>
    <w:rsid w:val="00B43444"/>
    <w:rsid w:val="00B44F70"/>
    <w:rsid w:val="00B45C40"/>
    <w:rsid w:val="00B524E4"/>
    <w:rsid w:val="00B5350A"/>
    <w:rsid w:val="00B5371C"/>
    <w:rsid w:val="00B56B73"/>
    <w:rsid w:val="00B57FB3"/>
    <w:rsid w:val="00B600CF"/>
    <w:rsid w:val="00B602A8"/>
    <w:rsid w:val="00B617DE"/>
    <w:rsid w:val="00B62E08"/>
    <w:rsid w:val="00B63402"/>
    <w:rsid w:val="00B6565A"/>
    <w:rsid w:val="00B66CB3"/>
    <w:rsid w:val="00B679FD"/>
    <w:rsid w:val="00B71785"/>
    <w:rsid w:val="00B72F5C"/>
    <w:rsid w:val="00B73107"/>
    <w:rsid w:val="00B76BDE"/>
    <w:rsid w:val="00B77EDA"/>
    <w:rsid w:val="00B80356"/>
    <w:rsid w:val="00B83619"/>
    <w:rsid w:val="00B84F41"/>
    <w:rsid w:val="00B86572"/>
    <w:rsid w:val="00B938C9"/>
    <w:rsid w:val="00B94E5B"/>
    <w:rsid w:val="00B96F7A"/>
    <w:rsid w:val="00BA252C"/>
    <w:rsid w:val="00BA4D9C"/>
    <w:rsid w:val="00BB0E54"/>
    <w:rsid w:val="00BB3C20"/>
    <w:rsid w:val="00BB3CFC"/>
    <w:rsid w:val="00BB5789"/>
    <w:rsid w:val="00BC504C"/>
    <w:rsid w:val="00BC57F5"/>
    <w:rsid w:val="00BC6FD8"/>
    <w:rsid w:val="00BC735D"/>
    <w:rsid w:val="00BD1AFE"/>
    <w:rsid w:val="00BD29B7"/>
    <w:rsid w:val="00BE052C"/>
    <w:rsid w:val="00BE0B42"/>
    <w:rsid w:val="00BE2231"/>
    <w:rsid w:val="00BE29BC"/>
    <w:rsid w:val="00BE5B29"/>
    <w:rsid w:val="00BE74FA"/>
    <w:rsid w:val="00BF22CF"/>
    <w:rsid w:val="00BF3CC6"/>
    <w:rsid w:val="00BF4EAF"/>
    <w:rsid w:val="00C04425"/>
    <w:rsid w:val="00C068D8"/>
    <w:rsid w:val="00C1141C"/>
    <w:rsid w:val="00C138B0"/>
    <w:rsid w:val="00C13EE4"/>
    <w:rsid w:val="00C14138"/>
    <w:rsid w:val="00C14D47"/>
    <w:rsid w:val="00C20FC1"/>
    <w:rsid w:val="00C2243B"/>
    <w:rsid w:val="00C27EDB"/>
    <w:rsid w:val="00C301F8"/>
    <w:rsid w:val="00C36DBC"/>
    <w:rsid w:val="00C41C56"/>
    <w:rsid w:val="00C42C5C"/>
    <w:rsid w:val="00C431AD"/>
    <w:rsid w:val="00C51998"/>
    <w:rsid w:val="00C52170"/>
    <w:rsid w:val="00C61800"/>
    <w:rsid w:val="00C6272C"/>
    <w:rsid w:val="00C63EC1"/>
    <w:rsid w:val="00C64891"/>
    <w:rsid w:val="00C70178"/>
    <w:rsid w:val="00C71061"/>
    <w:rsid w:val="00C74455"/>
    <w:rsid w:val="00C7728D"/>
    <w:rsid w:val="00C80E58"/>
    <w:rsid w:val="00C8580B"/>
    <w:rsid w:val="00C90879"/>
    <w:rsid w:val="00C91270"/>
    <w:rsid w:val="00C9168C"/>
    <w:rsid w:val="00C91A52"/>
    <w:rsid w:val="00C920B9"/>
    <w:rsid w:val="00C96166"/>
    <w:rsid w:val="00CA2698"/>
    <w:rsid w:val="00CA29E5"/>
    <w:rsid w:val="00CB0B4C"/>
    <w:rsid w:val="00CB3D43"/>
    <w:rsid w:val="00CB5DEF"/>
    <w:rsid w:val="00CB7D80"/>
    <w:rsid w:val="00CB7FEF"/>
    <w:rsid w:val="00CC0FBA"/>
    <w:rsid w:val="00CC1C77"/>
    <w:rsid w:val="00CC7359"/>
    <w:rsid w:val="00CD069D"/>
    <w:rsid w:val="00CD0A6E"/>
    <w:rsid w:val="00CD1BBA"/>
    <w:rsid w:val="00CE0BB4"/>
    <w:rsid w:val="00CE0C8F"/>
    <w:rsid w:val="00CE51F9"/>
    <w:rsid w:val="00CE5FD2"/>
    <w:rsid w:val="00CF0997"/>
    <w:rsid w:val="00CF0F67"/>
    <w:rsid w:val="00CF1D40"/>
    <w:rsid w:val="00CF1E32"/>
    <w:rsid w:val="00CF684B"/>
    <w:rsid w:val="00D0096B"/>
    <w:rsid w:val="00D0593A"/>
    <w:rsid w:val="00D06EC2"/>
    <w:rsid w:val="00D14DA6"/>
    <w:rsid w:val="00D16567"/>
    <w:rsid w:val="00D2395C"/>
    <w:rsid w:val="00D272A7"/>
    <w:rsid w:val="00D27D11"/>
    <w:rsid w:val="00D305F7"/>
    <w:rsid w:val="00D364BE"/>
    <w:rsid w:val="00D37BAF"/>
    <w:rsid w:val="00D403BB"/>
    <w:rsid w:val="00D403F2"/>
    <w:rsid w:val="00D4776D"/>
    <w:rsid w:val="00D52963"/>
    <w:rsid w:val="00D5751E"/>
    <w:rsid w:val="00D6173E"/>
    <w:rsid w:val="00D73D9C"/>
    <w:rsid w:val="00D771C5"/>
    <w:rsid w:val="00D80DFA"/>
    <w:rsid w:val="00D81FFB"/>
    <w:rsid w:val="00D83ED3"/>
    <w:rsid w:val="00D86473"/>
    <w:rsid w:val="00D875D3"/>
    <w:rsid w:val="00D90F09"/>
    <w:rsid w:val="00D92D61"/>
    <w:rsid w:val="00D939DC"/>
    <w:rsid w:val="00D93F1C"/>
    <w:rsid w:val="00D979E6"/>
    <w:rsid w:val="00DA0E1A"/>
    <w:rsid w:val="00DA0FF2"/>
    <w:rsid w:val="00DA2772"/>
    <w:rsid w:val="00DA6FC4"/>
    <w:rsid w:val="00DB496D"/>
    <w:rsid w:val="00DB7161"/>
    <w:rsid w:val="00DC195E"/>
    <w:rsid w:val="00DC28DA"/>
    <w:rsid w:val="00DC62B9"/>
    <w:rsid w:val="00DD52D2"/>
    <w:rsid w:val="00DD6DFE"/>
    <w:rsid w:val="00DD7BBD"/>
    <w:rsid w:val="00DE201B"/>
    <w:rsid w:val="00DE2B8F"/>
    <w:rsid w:val="00DE38D2"/>
    <w:rsid w:val="00DE4D01"/>
    <w:rsid w:val="00DF28A2"/>
    <w:rsid w:val="00DF4B0D"/>
    <w:rsid w:val="00E004BB"/>
    <w:rsid w:val="00E01AFF"/>
    <w:rsid w:val="00E05328"/>
    <w:rsid w:val="00E05CBF"/>
    <w:rsid w:val="00E05FBA"/>
    <w:rsid w:val="00E10434"/>
    <w:rsid w:val="00E12920"/>
    <w:rsid w:val="00E177D9"/>
    <w:rsid w:val="00E1780B"/>
    <w:rsid w:val="00E226EB"/>
    <w:rsid w:val="00E255EC"/>
    <w:rsid w:val="00E259DB"/>
    <w:rsid w:val="00E25EFE"/>
    <w:rsid w:val="00E26F7C"/>
    <w:rsid w:val="00E32F6E"/>
    <w:rsid w:val="00E3307B"/>
    <w:rsid w:val="00E3446C"/>
    <w:rsid w:val="00E37069"/>
    <w:rsid w:val="00E42314"/>
    <w:rsid w:val="00E42A43"/>
    <w:rsid w:val="00E45F3C"/>
    <w:rsid w:val="00E5474D"/>
    <w:rsid w:val="00E55C98"/>
    <w:rsid w:val="00E5629B"/>
    <w:rsid w:val="00E65A14"/>
    <w:rsid w:val="00E66FB2"/>
    <w:rsid w:val="00E7104A"/>
    <w:rsid w:val="00E726E0"/>
    <w:rsid w:val="00E77E36"/>
    <w:rsid w:val="00E879C0"/>
    <w:rsid w:val="00E87CDB"/>
    <w:rsid w:val="00E913FC"/>
    <w:rsid w:val="00E9286B"/>
    <w:rsid w:val="00E93695"/>
    <w:rsid w:val="00E959EA"/>
    <w:rsid w:val="00EB2E78"/>
    <w:rsid w:val="00EB4528"/>
    <w:rsid w:val="00EC1772"/>
    <w:rsid w:val="00EC213A"/>
    <w:rsid w:val="00EC2FF7"/>
    <w:rsid w:val="00EC4426"/>
    <w:rsid w:val="00EC7CBD"/>
    <w:rsid w:val="00ED1C9A"/>
    <w:rsid w:val="00ED5297"/>
    <w:rsid w:val="00ED7FCD"/>
    <w:rsid w:val="00EE73AD"/>
    <w:rsid w:val="00EF3935"/>
    <w:rsid w:val="00EF5594"/>
    <w:rsid w:val="00EF6484"/>
    <w:rsid w:val="00EF6B7D"/>
    <w:rsid w:val="00F013BC"/>
    <w:rsid w:val="00F06098"/>
    <w:rsid w:val="00F07861"/>
    <w:rsid w:val="00F11A0A"/>
    <w:rsid w:val="00F11AAA"/>
    <w:rsid w:val="00F15506"/>
    <w:rsid w:val="00F16D2A"/>
    <w:rsid w:val="00F20D78"/>
    <w:rsid w:val="00F20F74"/>
    <w:rsid w:val="00F2219E"/>
    <w:rsid w:val="00F254D2"/>
    <w:rsid w:val="00F25C2C"/>
    <w:rsid w:val="00F315B3"/>
    <w:rsid w:val="00F31627"/>
    <w:rsid w:val="00F42521"/>
    <w:rsid w:val="00F43591"/>
    <w:rsid w:val="00F510F4"/>
    <w:rsid w:val="00F53D20"/>
    <w:rsid w:val="00F551F4"/>
    <w:rsid w:val="00F60655"/>
    <w:rsid w:val="00F75B8E"/>
    <w:rsid w:val="00F82ED8"/>
    <w:rsid w:val="00F8797A"/>
    <w:rsid w:val="00F92B55"/>
    <w:rsid w:val="00FA0931"/>
    <w:rsid w:val="00FA144C"/>
    <w:rsid w:val="00FA1513"/>
    <w:rsid w:val="00FA3BE0"/>
    <w:rsid w:val="00FA5E9A"/>
    <w:rsid w:val="00FA7264"/>
    <w:rsid w:val="00FB1AAD"/>
    <w:rsid w:val="00FB2D5D"/>
    <w:rsid w:val="00FB2DAE"/>
    <w:rsid w:val="00FB78F5"/>
    <w:rsid w:val="00FD0477"/>
    <w:rsid w:val="00FD0FCE"/>
    <w:rsid w:val="00FD41B0"/>
    <w:rsid w:val="00FD470D"/>
    <w:rsid w:val="00FD61D7"/>
    <w:rsid w:val="00FE08F8"/>
    <w:rsid w:val="00FE2968"/>
    <w:rsid w:val="00FE60AC"/>
    <w:rsid w:val="00FE66F2"/>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2"/>
    <o:shapelayout v:ext="edit">
      <o:idmap v:ext="edit" data="1"/>
    </o:shapelayout>
  </w:shapeDefaults>
  <w:decimalSymbol w:val=","/>
  <w:listSeparator w:val=";"/>
  <w15:chartTrackingRefBased/>
  <w15:docId w15:val="{C7335474-C2DE-4CDD-88D5-2337D0654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basedOn w:val="Normal"/>
    <w:next w:val="Normal"/>
    <w:qFormat/>
    <w:rsid w:val="00AC786F"/>
    <w:pPr>
      <w:keepNext/>
      <w:numPr>
        <w:numId w:val="17"/>
      </w:numPr>
      <w:spacing w:before="240" w:after="60"/>
      <w:outlineLvl w:val="0"/>
    </w:pPr>
    <w:rPr>
      <w:rFonts w:ascii="Arial" w:hAnsi="Arial" w:cs="Arial"/>
      <w:b/>
      <w:bCs/>
      <w:kern w:val="32"/>
      <w:sz w:val="40"/>
      <w:szCs w:val="32"/>
    </w:rPr>
  </w:style>
  <w:style w:type="paragraph" w:styleId="Heading2">
    <w:name w:val="heading 2"/>
    <w:basedOn w:val="Normal"/>
    <w:next w:val="Normal"/>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qFormat/>
    <w:rsid w:val="00AC786F"/>
    <w:pPr>
      <w:keepNext/>
      <w:outlineLvl w:val="2"/>
    </w:pPr>
    <w:rPr>
      <w:rFonts w:ascii="Arial" w:hAnsi="Arial" w:cs="Arial"/>
      <w:b/>
      <w:bCs/>
      <w:szCs w:val="26"/>
    </w:rPr>
  </w:style>
  <w:style w:type="paragraph" w:styleId="Heading4">
    <w:name w:val="heading 4"/>
    <w:basedOn w:val="Normal"/>
    <w:next w:val="Normal"/>
    <w:qFormat/>
    <w:rsid w:val="00AC786F"/>
    <w:pPr>
      <w:keepNext/>
      <w:numPr>
        <w:ilvl w:val="3"/>
        <w:numId w:val="5"/>
      </w:numPr>
      <w:spacing w:before="240" w:after="60"/>
      <w:outlineLvl w:val="3"/>
    </w:pPr>
    <w:rPr>
      <w:rFonts w:ascii="Arial" w:hAnsi="Arial"/>
      <w:b/>
      <w:bCs/>
      <w:sz w:val="28"/>
      <w:szCs w:val="28"/>
      <w:lang w:val="en-GB"/>
    </w:rPr>
  </w:style>
  <w:style w:type="paragraph" w:styleId="Heading5">
    <w:name w:val="heading 5"/>
    <w:basedOn w:val="Normal"/>
    <w:next w:val="Normal"/>
    <w:qFormat/>
    <w:rsid w:val="00AC786F"/>
    <w:pPr>
      <w:numPr>
        <w:ilvl w:val="4"/>
        <w:numId w:val="5"/>
      </w:numPr>
      <w:spacing w:before="240" w:after="60"/>
      <w:outlineLvl w:val="4"/>
    </w:pPr>
    <w:rPr>
      <w:rFonts w:ascii="Arial" w:hAnsi="Arial"/>
      <w:b/>
      <w:bCs/>
      <w:i/>
      <w:iCs/>
      <w:sz w:val="26"/>
      <w:szCs w:val="26"/>
      <w:lang w:val="en-GB"/>
    </w:rPr>
  </w:style>
  <w:style w:type="paragraph" w:styleId="Heading6">
    <w:name w:val="heading 6"/>
    <w:basedOn w:val="Normal"/>
    <w:next w:val="Normal"/>
    <w:qFormat/>
    <w:rsid w:val="00AC786F"/>
    <w:pPr>
      <w:numPr>
        <w:ilvl w:val="5"/>
        <w:numId w:val="5"/>
      </w:numPr>
      <w:spacing w:before="240" w:after="60"/>
      <w:outlineLvl w:val="5"/>
    </w:pPr>
    <w:rPr>
      <w:rFonts w:ascii="Arial" w:hAnsi="Arial"/>
      <w:b/>
      <w:bCs/>
      <w:sz w:val="22"/>
      <w:szCs w:val="22"/>
      <w:lang w:val="en-GB"/>
    </w:rPr>
  </w:style>
  <w:style w:type="paragraph" w:styleId="Heading7">
    <w:name w:val="heading 7"/>
    <w:basedOn w:val="Normal"/>
    <w:next w:val="Normal"/>
    <w:qFormat/>
    <w:rsid w:val="00AC786F"/>
    <w:pPr>
      <w:numPr>
        <w:ilvl w:val="6"/>
        <w:numId w:val="5"/>
      </w:numPr>
      <w:spacing w:before="240" w:after="60"/>
      <w:outlineLvl w:val="6"/>
    </w:pPr>
    <w:rPr>
      <w:sz w:val="24"/>
      <w:szCs w:val="24"/>
    </w:rPr>
  </w:style>
  <w:style w:type="paragraph" w:styleId="Heading8">
    <w:name w:val="heading 8"/>
    <w:basedOn w:val="Normal"/>
    <w:next w:val="Normal"/>
    <w:qFormat/>
    <w:rsid w:val="00AC786F"/>
    <w:pPr>
      <w:numPr>
        <w:ilvl w:val="7"/>
        <w:numId w:val="5"/>
      </w:numPr>
      <w:spacing w:before="240" w:after="60"/>
      <w:outlineLvl w:val="7"/>
    </w:pPr>
    <w:rPr>
      <w:i/>
      <w:iCs/>
      <w:sz w:val="24"/>
      <w:szCs w:val="24"/>
      <w:lang w:val="en-GB"/>
    </w:rPr>
  </w:style>
  <w:style w:type="paragraph" w:styleId="Heading9">
    <w:name w:val="heading 9"/>
    <w:basedOn w:val="Normal"/>
    <w:next w:val="Normal"/>
    <w:qFormat/>
    <w:rsid w:val="00AC786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rsid w:val="00AC786F"/>
    <w:pPr>
      <w:spacing w:after="120"/>
    </w:pPr>
    <w:rPr>
      <w:rFonts w:ascii="Arial" w:hAnsi="Arial"/>
      <w:szCs w:val="24"/>
      <w:lang w:val="en-GB"/>
    </w:rPr>
  </w:style>
  <w:style w:type="paragraph" w:styleId="FootnoteText">
    <w:name w:val="footnote text"/>
    <w:basedOn w:val="Normal"/>
    <w:semiHidden/>
    <w:rsid w:val="00AC786F"/>
    <w:pPr>
      <w:jc w:val="both"/>
    </w:pPr>
    <w:rPr>
      <w:rFonts w:ascii="Arial" w:hAnsi="Arial"/>
      <w:sz w:val="22"/>
      <w:lang w:val="en-GB"/>
    </w:rPr>
  </w:style>
  <w:style w:type="character" w:styleId="FootnoteReference">
    <w:name w:val="footnote reference"/>
    <w:semiHidden/>
    <w:rsid w:val="00AC786F"/>
    <w:rPr>
      <w:vertAlign w:val="superscript"/>
    </w:rPr>
  </w:style>
  <w:style w:type="paragraph" w:styleId="BodyTextIndent">
    <w:name w:val="Body Text Indent"/>
    <w:basedOn w:val="Normal"/>
    <w:rsid w:val="00AC786F"/>
    <w:pPr>
      <w:spacing w:after="120"/>
      <w:ind w:left="283"/>
    </w:pPr>
    <w:rPr>
      <w:rFonts w:ascii="Arial" w:hAnsi="Arial"/>
      <w:szCs w:val="24"/>
      <w:lang w:val="en-GB"/>
    </w:rPr>
  </w:style>
  <w:style w:type="character" w:styleId="Hyperlink">
    <w:name w:val="Hyperlink"/>
    <w:rsid w:val="00AC786F"/>
    <w:rPr>
      <w:color w:val="0000FF"/>
      <w:u w:val="single"/>
    </w:rPr>
  </w:style>
  <w:style w:type="paragraph" w:customStyle="1" w:styleId="BodyTextListNumberedLevel1">
    <w:name w:val="Body Text List Numbered Level 1"/>
    <w:basedOn w:val="BodyText"/>
    <w:rsid w:val="00AC786F"/>
    <w:pPr>
      <w:keepNext/>
      <w:keepLines/>
      <w:numPr>
        <w:numId w:val="2"/>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basedOn w:val="Normal"/>
    <w:link w:val="HeaderChar"/>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semiHidden/>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link w:val="BodyTextIndent2Char"/>
    <w:rsid w:val="00AC786F"/>
    <w:pPr>
      <w:spacing w:after="120" w:line="480" w:lineRule="auto"/>
      <w:ind w:left="283"/>
    </w:pPr>
    <w:rPr>
      <w:rFonts w:ascii="Arial" w:hAnsi="Arial"/>
      <w:szCs w:val="24"/>
    </w:rPr>
  </w:style>
  <w:style w:type="paragraph" w:styleId="BodyTextIndent3">
    <w:name w:val="Body Text Indent 3"/>
    <w:basedOn w:val="Normal"/>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semiHidden/>
    <w:rsid w:val="00AC786F"/>
    <w:pPr>
      <w:ind w:left="200" w:hanging="200"/>
    </w:pPr>
    <w:rPr>
      <w:rFonts w:ascii="Arial" w:hAnsi="Arial"/>
      <w:szCs w:val="24"/>
    </w:rPr>
  </w:style>
  <w:style w:type="paragraph" w:customStyle="1" w:styleId="Style1">
    <w:name w:val="Style1"/>
    <w:basedOn w:val="Normal"/>
    <w:qFormat/>
    <w:rsid w:val="00AC786F"/>
    <w:pPr>
      <w:numPr>
        <w:numId w:val="4"/>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uiPriority w:val="39"/>
    <w:rsid w:val="00AC786F"/>
    <w:pPr>
      <w:numPr>
        <w:numId w:val="3"/>
      </w:numPr>
      <w:tabs>
        <w:tab w:val="clear" w:pos="926"/>
      </w:tabs>
      <w:ind w:left="400" w:firstLine="0"/>
    </w:pPr>
  </w:style>
  <w:style w:type="paragraph" w:customStyle="1" w:styleId="Style2">
    <w:name w:val="Style2"/>
    <w:basedOn w:val="Heading2"/>
    <w:qFormat/>
    <w:rsid w:val="00AC786F"/>
    <w:pPr>
      <w:ind w:left="709" w:hanging="709"/>
    </w:pPr>
  </w:style>
  <w:style w:type="paragraph" w:styleId="CommentText">
    <w:name w:val="annotation text"/>
    <w:basedOn w:val="Normal"/>
    <w:semiHidden/>
    <w:rsid w:val="00AC786F"/>
    <w:pPr>
      <w:tabs>
        <w:tab w:val="left" w:pos="357"/>
      </w:tabs>
      <w:spacing w:after="60"/>
      <w:jc w:val="both"/>
    </w:pPr>
    <w:rPr>
      <w:lang w:val="en-GB"/>
    </w:rPr>
  </w:style>
  <w:style w:type="paragraph" w:styleId="BalloonText">
    <w:name w:val="Balloon Text"/>
    <w:basedOn w:val="Normal"/>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10"/>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11"/>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uiPriority w:val="39"/>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numPr>
        <w:numId w:val="38"/>
      </w:numPr>
      <w:ind w:left="1815" w:hanging="683"/>
    </w:pPr>
    <w:rPr>
      <w:snapToGrid w:val="0"/>
      <w:sz w:val="24"/>
    </w:rPr>
  </w:style>
  <w:style w:type="paragraph" w:customStyle="1" w:styleId="Quicki">
    <w:name w:val="Quick i)"/>
    <w:basedOn w:val="Normal"/>
    <w:rsid w:val="007C3DCF"/>
    <w:pPr>
      <w:widowControl w:val="0"/>
      <w:numPr>
        <w:numId w:val="3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uiPriority w:val="39"/>
    <w:rsid w:val="007C3DCF"/>
    <w:pPr>
      <w:widowControl w:val="0"/>
      <w:ind w:left="720"/>
    </w:pPr>
    <w:rPr>
      <w:rFonts w:ascii="Arial" w:hAnsi="Arial"/>
      <w:snapToGrid w:val="0"/>
      <w:sz w:val="22"/>
    </w:rPr>
  </w:style>
  <w:style w:type="paragraph" w:styleId="TOC5">
    <w:name w:val="toc 5"/>
    <w:basedOn w:val="Normal"/>
    <w:next w:val="Normal"/>
    <w:autoRedefine/>
    <w:uiPriority w:val="39"/>
    <w:rsid w:val="007C3DCF"/>
    <w:pPr>
      <w:widowControl w:val="0"/>
      <w:ind w:left="960"/>
    </w:pPr>
    <w:rPr>
      <w:rFonts w:ascii="Arial" w:hAnsi="Arial"/>
      <w:snapToGrid w:val="0"/>
      <w:sz w:val="22"/>
    </w:rPr>
  </w:style>
  <w:style w:type="paragraph" w:styleId="TOC6">
    <w:name w:val="toc 6"/>
    <w:basedOn w:val="Normal"/>
    <w:next w:val="Normal"/>
    <w:autoRedefine/>
    <w:uiPriority w:val="39"/>
    <w:rsid w:val="007C3DCF"/>
    <w:pPr>
      <w:widowControl w:val="0"/>
      <w:ind w:left="1200"/>
    </w:pPr>
    <w:rPr>
      <w:rFonts w:ascii="Arial" w:hAnsi="Arial"/>
      <w:snapToGrid w:val="0"/>
      <w:sz w:val="22"/>
    </w:rPr>
  </w:style>
  <w:style w:type="paragraph" w:styleId="TOC7">
    <w:name w:val="toc 7"/>
    <w:basedOn w:val="Normal"/>
    <w:next w:val="Normal"/>
    <w:autoRedefine/>
    <w:uiPriority w:val="39"/>
    <w:rsid w:val="007C3DCF"/>
    <w:pPr>
      <w:ind w:left="1440"/>
    </w:pPr>
    <w:rPr>
      <w:sz w:val="24"/>
      <w:szCs w:val="24"/>
      <w:lang w:val="en-ZA" w:eastAsia="en-ZA"/>
    </w:rPr>
  </w:style>
  <w:style w:type="paragraph" w:styleId="TOC8">
    <w:name w:val="toc 8"/>
    <w:basedOn w:val="Normal"/>
    <w:next w:val="Normal"/>
    <w:autoRedefine/>
    <w:uiPriority w:val="39"/>
    <w:rsid w:val="007C3DCF"/>
    <w:pPr>
      <w:ind w:left="1680"/>
    </w:pPr>
    <w:rPr>
      <w:sz w:val="24"/>
      <w:szCs w:val="24"/>
      <w:lang w:val="en-ZA" w:eastAsia="en-ZA"/>
    </w:rPr>
  </w:style>
  <w:style w:type="paragraph" w:styleId="TOC9">
    <w:name w:val="toc 9"/>
    <w:basedOn w:val="Normal"/>
    <w:next w:val="Normal"/>
    <w:autoRedefine/>
    <w:uiPriority w:val="39"/>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3"/>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link w:val="Header"/>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uiPriority w:val="99"/>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character" w:customStyle="1" w:styleId="BodyTextIndent2Char">
    <w:name w:val="Body Text Indent 2 Char"/>
    <w:link w:val="BodyTextIndent2"/>
    <w:rsid w:val="00E25EFE"/>
    <w:rPr>
      <w:rFonts w:ascii="Arial" w:hAnsi="Arial"/>
      <w:szCs w:val="24"/>
      <w:lang w:val="en-US" w:eastAsia="en-US"/>
    </w:rPr>
  </w:style>
  <w:style w:type="character" w:customStyle="1" w:styleId="FooterChar">
    <w:name w:val="Footer Char"/>
    <w:link w:val="Footer"/>
    <w:uiPriority w:val="99"/>
    <w:rsid w:val="00DC28DA"/>
    <w:rPr>
      <w:rFonts w:ascii="Arial"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3737815">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586764288">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1.bin"/><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oleObject" Target="embeddings/oleObject3.bin"/><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nboard@ctecg.co.za" TargetMode="External"/><Relationship Id="rId5" Type="http://schemas.openxmlformats.org/officeDocument/2006/relationships/webSettings" Target="webSettings.xml"/><Relationship Id="rId15" Type="http://schemas.openxmlformats.org/officeDocument/2006/relationships/oleObject" Target="embeddings/oleObject2.bin"/><Relationship Id="rId10" Type="http://schemas.openxmlformats.org/officeDocument/2006/relationships/hyperlink" Target="http://www.saice.org.z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23586C-0F87-48A6-9D3F-0EDCFEA6C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675</TotalTime>
  <Pages>16</Pages>
  <Words>4637</Words>
  <Characters>26432</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31007</CharactersWithSpaces>
  <SharedDoc>false</SharedDoc>
  <HLinks>
    <vt:vector size="12" baseType="variant">
      <vt:variant>
        <vt:i4>6094891</vt:i4>
      </vt:variant>
      <vt:variant>
        <vt:i4>3</vt:i4>
      </vt:variant>
      <vt:variant>
        <vt:i4>0</vt:i4>
      </vt:variant>
      <vt:variant>
        <vt:i4>5</vt:i4>
      </vt:variant>
      <vt:variant>
        <vt:lpwstr>mailto:tinus@vvconsult.co.za</vt:lpwstr>
      </vt:variant>
      <vt:variant>
        <vt:lpwstr/>
      </vt:variant>
      <vt:variant>
        <vt:i4>589889</vt:i4>
      </vt:variant>
      <vt:variant>
        <vt:i4>0</vt:i4>
      </vt:variant>
      <vt:variant>
        <vt:i4>0</vt:i4>
      </vt:variant>
      <vt:variant>
        <vt:i4>5</vt:i4>
      </vt:variant>
      <vt:variant>
        <vt:lpwstr>http://www.saice.org.za/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17</cp:revision>
  <cp:lastPrinted>2014-09-15T10:17:00Z</cp:lastPrinted>
  <dcterms:created xsi:type="dcterms:W3CDTF">2015-12-01T19:34:00Z</dcterms:created>
  <dcterms:modified xsi:type="dcterms:W3CDTF">2016-06-28T21:56:00Z</dcterms:modified>
</cp:coreProperties>
</file>